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46133" w14:textId="77777777" w:rsidR="0034077D" w:rsidRDefault="0034077D" w:rsidP="009E319F">
      <w:pPr>
        <w:tabs>
          <w:tab w:val="left" w:pos="5130"/>
        </w:tabs>
        <w:spacing w:after="0" w:line="240" w:lineRule="auto"/>
        <w:rPr>
          <w:rFonts w:ascii="Arial" w:eastAsia="Times" w:hAnsi="Arial" w:cs="Times New Roman"/>
          <w:sz w:val="24"/>
          <w:szCs w:val="20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25D4632A" wp14:editId="25D4632B">
            <wp:simplePos x="0" y="0"/>
            <wp:positionH relativeFrom="column">
              <wp:posOffset>-417830</wp:posOffset>
            </wp:positionH>
            <wp:positionV relativeFrom="paragraph">
              <wp:posOffset>-324485</wp:posOffset>
            </wp:positionV>
            <wp:extent cx="2468880" cy="548640"/>
            <wp:effectExtent l="0" t="0" r="7620" b="3810"/>
            <wp:wrapTight wrapText="bothSides">
              <wp:wrapPolygon edited="0">
                <wp:start x="0" y="0"/>
                <wp:lineTo x="0" y="21000"/>
                <wp:lineTo x="21500" y="21000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PPQ_2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46134" w14:textId="77777777" w:rsidR="009E319F" w:rsidRPr="009E319F" w:rsidRDefault="009E319F" w:rsidP="009E319F">
      <w:pPr>
        <w:tabs>
          <w:tab w:val="left" w:pos="5130"/>
        </w:tabs>
        <w:spacing w:after="0" w:line="240" w:lineRule="auto"/>
        <w:rPr>
          <w:rFonts w:ascii="Arial" w:eastAsia="Times" w:hAnsi="Arial" w:cs="Times New Roman"/>
          <w:sz w:val="24"/>
          <w:szCs w:val="20"/>
          <w:lang w:eastAsia="fr-CA"/>
        </w:rPr>
      </w:pPr>
    </w:p>
    <w:p w14:paraId="25D46135" w14:textId="77777777" w:rsidR="009E319F" w:rsidRPr="009E319F" w:rsidRDefault="009E319F" w:rsidP="009E319F">
      <w:pPr>
        <w:tabs>
          <w:tab w:val="left" w:pos="5130"/>
        </w:tabs>
        <w:spacing w:after="0" w:line="240" w:lineRule="auto"/>
        <w:rPr>
          <w:rFonts w:ascii="Arial" w:eastAsia="Times" w:hAnsi="Arial" w:cs="Times New Roman"/>
          <w:sz w:val="24"/>
          <w:szCs w:val="20"/>
          <w:lang w:eastAsia="fr-CA"/>
        </w:rPr>
      </w:pPr>
    </w:p>
    <w:p w14:paraId="25D46136" w14:textId="77777777" w:rsidR="009E319F" w:rsidRDefault="009E319F" w:rsidP="009E319F">
      <w:pPr>
        <w:tabs>
          <w:tab w:val="left" w:pos="5130"/>
        </w:tabs>
        <w:spacing w:after="0" w:line="240" w:lineRule="auto"/>
        <w:rPr>
          <w:rFonts w:ascii="Arial" w:eastAsia="Times" w:hAnsi="Arial" w:cs="Times New Roman"/>
          <w:sz w:val="24"/>
          <w:szCs w:val="20"/>
          <w:lang w:eastAsia="fr-CA"/>
        </w:rPr>
      </w:pPr>
    </w:p>
    <w:p w14:paraId="25D46137" w14:textId="77777777" w:rsidR="003D192F" w:rsidRDefault="003D192F" w:rsidP="009E319F">
      <w:pPr>
        <w:tabs>
          <w:tab w:val="left" w:pos="5130"/>
        </w:tabs>
        <w:spacing w:after="0" w:line="240" w:lineRule="auto"/>
        <w:rPr>
          <w:rFonts w:ascii="Arial" w:eastAsia="Times" w:hAnsi="Arial" w:cs="Times New Roman"/>
          <w:sz w:val="24"/>
          <w:szCs w:val="20"/>
          <w:lang w:eastAsia="fr-CA"/>
        </w:rPr>
      </w:pPr>
    </w:p>
    <w:p w14:paraId="25D46138" w14:textId="77777777" w:rsidR="0034077D" w:rsidRDefault="0034077D" w:rsidP="009E319F">
      <w:pPr>
        <w:tabs>
          <w:tab w:val="left" w:pos="5130"/>
        </w:tabs>
        <w:spacing w:after="0" w:line="240" w:lineRule="auto"/>
        <w:rPr>
          <w:rFonts w:ascii="Arial" w:eastAsia="Times" w:hAnsi="Arial" w:cs="Times New Roman"/>
          <w:sz w:val="24"/>
          <w:szCs w:val="20"/>
          <w:lang w:eastAsia="fr-CA"/>
        </w:rPr>
      </w:pPr>
    </w:p>
    <w:p w14:paraId="25D46139" w14:textId="77777777" w:rsidR="0034077D" w:rsidRDefault="0034077D" w:rsidP="009E319F">
      <w:pPr>
        <w:tabs>
          <w:tab w:val="left" w:pos="5130"/>
        </w:tabs>
        <w:spacing w:after="0" w:line="240" w:lineRule="auto"/>
        <w:rPr>
          <w:rFonts w:ascii="Arial" w:eastAsia="Times" w:hAnsi="Arial" w:cs="Times New Roman"/>
          <w:sz w:val="24"/>
          <w:szCs w:val="20"/>
          <w:lang w:eastAsia="fr-CA"/>
        </w:rPr>
      </w:pPr>
    </w:p>
    <w:p w14:paraId="25D4613A" w14:textId="77777777" w:rsidR="0034077D" w:rsidRPr="009E319F" w:rsidRDefault="0034077D" w:rsidP="009E319F">
      <w:pPr>
        <w:tabs>
          <w:tab w:val="left" w:pos="5130"/>
        </w:tabs>
        <w:spacing w:after="0" w:line="240" w:lineRule="auto"/>
        <w:rPr>
          <w:rFonts w:ascii="Arial" w:eastAsia="Times" w:hAnsi="Arial" w:cs="Times New Roman"/>
          <w:sz w:val="24"/>
          <w:szCs w:val="20"/>
          <w:lang w:eastAsia="fr-CA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</w:tblGrid>
      <w:tr w:rsidR="009E319F" w:rsidRPr="009E319F" w14:paraId="25D4613C" w14:textId="77777777" w:rsidTr="00983F47">
        <w:trPr>
          <w:jc w:val="center"/>
        </w:trPr>
        <w:tc>
          <w:tcPr>
            <w:tcW w:w="3940" w:type="dxa"/>
          </w:tcPr>
          <w:p w14:paraId="25D4613B" w14:textId="77777777" w:rsidR="009E319F" w:rsidRPr="009E319F" w:rsidRDefault="009E319F" w:rsidP="009E319F">
            <w:pPr>
              <w:spacing w:before="120" w:after="40" w:line="240" w:lineRule="auto"/>
              <w:jc w:val="center"/>
              <w:rPr>
                <w:rFonts w:ascii="Palatino" w:eastAsia="Times" w:hAnsi="Palatino" w:cs="Times New Roman"/>
                <w:b/>
                <w:sz w:val="36"/>
                <w:szCs w:val="20"/>
                <w:lang w:eastAsia="fr-CA"/>
              </w:rPr>
            </w:pPr>
            <w:r w:rsidRPr="009E319F">
              <w:rPr>
                <w:rFonts w:ascii="Palatino" w:eastAsia="Times" w:hAnsi="Palatino" w:cs="Times New Roman"/>
                <w:b/>
                <w:color w:val="003366"/>
                <w:spacing w:val="40"/>
                <w:sz w:val="40"/>
                <w:szCs w:val="20"/>
                <w:lang w:eastAsia="fr-CA"/>
              </w:rPr>
              <w:t>17</w:t>
            </w:r>
            <w:r w:rsidRPr="009E319F">
              <w:rPr>
                <w:rFonts w:ascii="Palatino" w:eastAsia="Times" w:hAnsi="Palatino" w:cs="Times New Roman"/>
                <w:b/>
                <w:color w:val="003366"/>
                <w:spacing w:val="40"/>
                <w:sz w:val="40"/>
                <w:szCs w:val="20"/>
                <w:vertAlign w:val="superscript"/>
                <w:lang w:eastAsia="fr-CA"/>
              </w:rPr>
              <w:t>e</w:t>
            </w:r>
            <w:r w:rsidRPr="009E319F">
              <w:rPr>
                <w:rFonts w:ascii="Palatino" w:eastAsia="Times" w:hAnsi="Palatino" w:cs="Times New Roman"/>
                <w:b/>
                <w:color w:val="003366"/>
                <w:spacing w:val="40"/>
                <w:sz w:val="40"/>
                <w:szCs w:val="20"/>
                <w:lang w:eastAsia="fr-CA"/>
              </w:rPr>
              <w:t xml:space="preserve"> CONGRÈS</w:t>
            </w:r>
          </w:p>
        </w:tc>
      </w:tr>
    </w:tbl>
    <w:p w14:paraId="25D4613D" w14:textId="77777777" w:rsidR="009E319F" w:rsidRPr="009E319F" w:rsidRDefault="009E319F" w:rsidP="009E319F">
      <w:pPr>
        <w:spacing w:after="0" w:line="240" w:lineRule="auto"/>
        <w:jc w:val="center"/>
        <w:rPr>
          <w:rFonts w:ascii="Palatino" w:eastAsia="Times" w:hAnsi="Palatino" w:cs="Times New Roman"/>
          <w:b/>
          <w:sz w:val="36"/>
          <w:szCs w:val="20"/>
          <w:lang w:eastAsia="fr-CA"/>
        </w:rPr>
      </w:pPr>
    </w:p>
    <w:p w14:paraId="25D4613E" w14:textId="77777777" w:rsidR="009E319F" w:rsidRPr="009E319F" w:rsidRDefault="009E319F" w:rsidP="009E319F">
      <w:pPr>
        <w:spacing w:after="0" w:line="240" w:lineRule="auto"/>
        <w:jc w:val="center"/>
        <w:rPr>
          <w:rFonts w:ascii="Palatino" w:eastAsia="Times" w:hAnsi="Palatino" w:cs="Times New Roman"/>
          <w:b/>
          <w:color w:val="003366"/>
          <w:sz w:val="40"/>
          <w:szCs w:val="20"/>
          <w:lang w:eastAsia="fr-CA"/>
        </w:rPr>
      </w:pPr>
    </w:p>
    <w:p w14:paraId="25D4613F" w14:textId="77777777" w:rsidR="009E319F" w:rsidRPr="009E319F" w:rsidRDefault="009E319F" w:rsidP="009E319F">
      <w:pPr>
        <w:spacing w:after="0" w:line="240" w:lineRule="auto"/>
        <w:jc w:val="center"/>
        <w:rPr>
          <w:rFonts w:ascii="Palatino" w:eastAsia="Times" w:hAnsi="Palatino" w:cs="Times New Roman"/>
          <w:b/>
          <w:color w:val="003366"/>
          <w:sz w:val="40"/>
          <w:szCs w:val="20"/>
          <w:lang w:eastAsia="fr-CA"/>
        </w:rPr>
      </w:pPr>
      <w:r w:rsidRPr="009E319F">
        <w:rPr>
          <w:rFonts w:ascii="Palatino" w:eastAsia="Times" w:hAnsi="Palatino" w:cs="Times New Roman"/>
          <w:b/>
          <w:color w:val="003366"/>
          <w:sz w:val="40"/>
          <w:szCs w:val="20"/>
          <w:lang w:eastAsia="fr-CA"/>
        </w:rPr>
        <w:t>PROJET D’ORDRE DU JOUR</w:t>
      </w:r>
    </w:p>
    <w:p w14:paraId="25D46140" w14:textId="77777777" w:rsidR="009E319F" w:rsidRPr="009E319F" w:rsidRDefault="009E319F" w:rsidP="009E319F">
      <w:pPr>
        <w:spacing w:after="0" w:line="360" w:lineRule="auto"/>
        <w:rPr>
          <w:rFonts w:ascii="Times" w:eastAsia="Times" w:hAnsi="Times" w:cs="Times New Roman"/>
          <w:sz w:val="24"/>
          <w:szCs w:val="20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757"/>
        <w:gridCol w:w="4230"/>
      </w:tblGrid>
      <w:tr w:rsidR="009E319F" w:rsidRPr="009E319F" w14:paraId="25D46159" w14:textId="77777777" w:rsidTr="00983F47">
        <w:trPr>
          <w:cantSplit/>
          <w:trHeight w:val="3882"/>
          <w:jc w:val="center"/>
        </w:trPr>
        <w:tc>
          <w:tcPr>
            <w:tcW w:w="4030" w:type="dxa"/>
            <w:tcBorders>
              <w:left w:val="threeDEmboss" w:sz="24" w:space="0" w:color="auto"/>
              <w:bottom w:val="threeDEngrave" w:sz="24" w:space="0" w:color="auto"/>
            </w:tcBorders>
          </w:tcPr>
          <w:p w14:paraId="25D46141" w14:textId="77777777" w:rsidR="009E319F" w:rsidRPr="009E319F" w:rsidRDefault="009E319F" w:rsidP="009E319F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CA"/>
              </w:rPr>
            </w:pPr>
          </w:p>
          <w:p w14:paraId="25D46142" w14:textId="77777777" w:rsidR="009E319F" w:rsidRPr="009E319F" w:rsidRDefault="009E319F" w:rsidP="009E319F">
            <w:pPr>
              <w:spacing w:after="0" w:line="240" w:lineRule="auto"/>
              <w:jc w:val="center"/>
              <w:rPr>
                <w:rFonts w:ascii="Impact" w:eastAsia="Times" w:hAnsi="Impact" w:cs="Times New Roman"/>
                <w:caps/>
                <w:spacing w:val="20"/>
                <w:sz w:val="32"/>
                <w:szCs w:val="20"/>
                <w:lang w:eastAsia="fr-CA"/>
              </w:rPr>
            </w:pPr>
            <w:r w:rsidRPr="009E319F">
              <w:rPr>
                <w:rFonts w:ascii="Impact" w:eastAsia="Times" w:hAnsi="Impact" w:cs="Times New Roman"/>
                <w:caps/>
                <w:spacing w:val="20"/>
                <w:sz w:val="32"/>
                <w:szCs w:val="20"/>
                <w:lang w:eastAsia="fr-CA"/>
              </w:rPr>
              <w:t>Horaire</w:t>
            </w:r>
          </w:p>
          <w:p w14:paraId="25D46143" w14:textId="77777777" w:rsidR="009E319F" w:rsidRPr="009E319F" w:rsidRDefault="009E319F" w:rsidP="009E319F">
            <w:pPr>
              <w:spacing w:after="0" w:line="240" w:lineRule="auto"/>
              <w:jc w:val="center"/>
              <w:rPr>
                <w:rFonts w:ascii="Times" w:eastAsia="Times" w:hAnsi="Times" w:cs="Times New Roman"/>
                <w:sz w:val="24"/>
                <w:szCs w:val="20"/>
                <w:lang w:eastAsia="fr-CA"/>
              </w:rPr>
            </w:pPr>
          </w:p>
          <w:p w14:paraId="25D46144" w14:textId="77777777" w:rsidR="009E319F" w:rsidRPr="009E319F" w:rsidRDefault="009E319F" w:rsidP="009E319F">
            <w:pPr>
              <w:tabs>
                <w:tab w:val="left" w:leader="dot" w:pos="2119"/>
              </w:tabs>
              <w:spacing w:after="0" w:line="240" w:lineRule="auto"/>
              <w:jc w:val="center"/>
              <w:rPr>
                <w:rFonts w:ascii="Times" w:eastAsia="Times" w:hAnsi="Times" w:cs="Times New Roman"/>
                <w:sz w:val="26"/>
                <w:szCs w:val="20"/>
                <w:lang w:eastAsia="fr-CA"/>
              </w:rPr>
            </w:pPr>
            <w:r w:rsidRPr="009E319F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Mercredi 29 mai :</w:t>
            </w:r>
          </w:p>
          <w:p w14:paraId="25D46145" w14:textId="011BEC5A" w:rsidR="009E319F" w:rsidRPr="009E319F" w:rsidRDefault="00927B3B" w:rsidP="009E319F">
            <w:pPr>
              <w:tabs>
                <w:tab w:val="left" w:leader="dot" w:pos="2119"/>
              </w:tabs>
              <w:spacing w:after="0" w:line="240" w:lineRule="auto"/>
              <w:jc w:val="center"/>
              <w:rPr>
                <w:rFonts w:ascii="Times" w:eastAsia="Times" w:hAnsi="Times" w:cs="Times New Roman"/>
                <w:sz w:val="26"/>
                <w:szCs w:val="20"/>
                <w:lang w:eastAsia="fr-CA"/>
              </w:rPr>
            </w:pPr>
            <w:r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9 h 00 à 1</w:t>
            </w:r>
            <w:r w:rsidR="003F2302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8</w:t>
            </w:r>
            <w:r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 xml:space="preserve"> h </w:t>
            </w:r>
            <w:r w:rsidR="003F2302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05</w:t>
            </w:r>
          </w:p>
          <w:p w14:paraId="25D46146" w14:textId="77777777" w:rsidR="009E319F" w:rsidRPr="009E319F" w:rsidRDefault="009E319F" w:rsidP="009E319F">
            <w:pPr>
              <w:tabs>
                <w:tab w:val="left" w:leader="dot" w:pos="2119"/>
              </w:tabs>
              <w:spacing w:after="0" w:line="240" w:lineRule="auto"/>
              <w:jc w:val="center"/>
              <w:rPr>
                <w:rFonts w:ascii="Times" w:eastAsia="Times" w:hAnsi="Times" w:cs="Times New Roman"/>
                <w:sz w:val="26"/>
                <w:szCs w:val="20"/>
                <w:lang w:eastAsia="fr-CA"/>
              </w:rPr>
            </w:pPr>
          </w:p>
          <w:p w14:paraId="25D46147" w14:textId="77777777" w:rsidR="009E319F" w:rsidRPr="009E319F" w:rsidRDefault="00500529" w:rsidP="009E319F">
            <w:pPr>
              <w:tabs>
                <w:tab w:val="left" w:leader="dot" w:pos="2119"/>
              </w:tabs>
              <w:spacing w:after="0" w:line="240" w:lineRule="auto"/>
              <w:jc w:val="center"/>
              <w:rPr>
                <w:rFonts w:ascii="Times" w:eastAsia="Times" w:hAnsi="Times" w:cs="Times New Roman"/>
                <w:sz w:val="26"/>
                <w:szCs w:val="20"/>
                <w:lang w:eastAsia="fr-CA"/>
              </w:rPr>
            </w:pPr>
            <w:r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Jeudi 30</w:t>
            </w:r>
            <w:r w:rsidR="009E319F" w:rsidRPr="009E319F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 xml:space="preserve"> mai :</w:t>
            </w:r>
          </w:p>
          <w:p w14:paraId="25D46148" w14:textId="6384D734" w:rsidR="009E319F" w:rsidRPr="009E319F" w:rsidRDefault="00927B3B" w:rsidP="009E319F">
            <w:pPr>
              <w:tabs>
                <w:tab w:val="left" w:leader="dot" w:pos="2119"/>
              </w:tabs>
              <w:spacing w:after="0" w:line="240" w:lineRule="auto"/>
              <w:jc w:val="center"/>
              <w:rPr>
                <w:rFonts w:ascii="Times" w:eastAsia="Times" w:hAnsi="Times" w:cs="Times New Roman"/>
                <w:sz w:val="26"/>
                <w:szCs w:val="20"/>
                <w:lang w:eastAsia="fr-CA"/>
              </w:rPr>
            </w:pPr>
            <w:r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8 h 30</w:t>
            </w:r>
            <w:r w:rsidR="00373C55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 xml:space="preserve"> </w:t>
            </w:r>
            <w:r w:rsidR="009E319F" w:rsidRPr="009E319F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à 1</w:t>
            </w:r>
            <w:r w:rsidR="006D2716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7</w:t>
            </w:r>
            <w:r w:rsidR="009E319F" w:rsidRPr="009E319F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 xml:space="preserve"> h </w:t>
            </w:r>
            <w:r w:rsidR="006D2716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00</w:t>
            </w:r>
          </w:p>
          <w:p w14:paraId="25D46149" w14:textId="77777777" w:rsidR="009E319F" w:rsidRPr="009E319F" w:rsidRDefault="009E319F" w:rsidP="009E319F">
            <w:pPr>
              <w:tabs>
                <w:tab w:val="left" w:leader="dot" w:pos="2119"/>
              </w:tabs>
              <w:spacing w:after="0" w:line="240" w:lineRule="auto"/>
              <w:jc w:val="center"/>
              <w:rPr>
                <w:rFonts w:ascii="Times" w:eastAsia="Times" w:hAnsi="Times" w:cs="Times New Roman"/>
                <w:sz w:val="26"/>
                <w:szCs w:val="20"/>
                <w:lang w:eastAsia="fr-CA"/>
              </w:rPr>
            </w:pPr>
          </w:p>
          <w:p w14:paraId="25D4614A" w14:textId="77777777" w:rsidR="009E319F" w:rsidRPr="009E319F" w:rsidRDefault="00500529" w:rsidP="009E319F">
            <w:pPr>
              <w:tabs>
                <w:tab w:val="left" w:leader="dot" w:pos="2119"/>
              </w:tabs>
              <w:spacing w:after="0" w:line="240" w:lineRule="auto"/>
              <w:jc w:val="center"/>
              <w:rPr>
                <w:rFonts w:ascii="Times" w:eastAsia="Times" w:hAnsi="Times" w:cs="Times New Roman"/>
                <w:sz w:val="26"/>
                <w:szCs w:val="20"/>
                <w:lang w:eastAsia="fr-CA"/>
              </w:rPr>
            </w:pPr>
            <w:r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Vendredi 31</w:t>
            </w:r>
            <w:r w:rsidR="009E319F" w:rsidRPr="009E319F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 xml:space="preserve"> mai :</w:t>
            </w:r>
          </w:p>
          <w:p w14:paraId="25D4614B" w14:textId="79F6D9D9" w:rsidR="009E319F" w:rsidRPr="009E319F" w:rsidRDefault="00472628" w:rsidP="009E319F">
            <w:pPr>
              <w:tabs>
                <w:tab w:val="left" w:leader="dot" w:pos="2119"/>
              </w:tabs>
              <w:spacing w:after="0" w:line="240" w:lineRule="auto"/>
              <w:jc w:val="center"/>
              <w:rPr>
                <w:rFonts w:ascii="Times" w:eastAsia="Times" w:hAnsi="Times" w:cs="Times New Roman"/>
                <w:sz w:val="24"/>
                <w:szCs w:val="20"/>
                <w:lang w:eastAsia="fr-CA"/>
              </w:rPr>
            </w:pPr>
            <w:r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8 h 0</w:t>
            </w:r>
            <w:r w:rsidR="00373C55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0</w:t>
            </w:r>
            <w:r w:rsidR="00927B3B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 xml:space="preserve"> à 1</w:t>
            </w:r>
            <w:r w:rsidR="00AA1D31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6</w:t>
            </w:r>
            <w:r w:rsidR="00927B3B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 xml:space="preserve"> h </w:t>
            </w:r>
            <w:r w:rsidR="00AA1D31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0</w:t>
            </w:r>
            <w:bookmarkStart w:id="0" w:name="_GoBack"/>
            <w:bookmarkEnd w:id="0"/>
            <w:r w:rsidR="00927B3B">
              <w:rPr>
                <w:rFonts w:ascii="Times" w:eastAsia="Times" w:hAnsi="Times" w:cs="Times New Roman"/>
                <w:sz w:val="26"/>
                <w:szCs w:val="20"/>
                <w:lang w:eastAsia="fr-CA"/>
              </w:rPr>
              <w:t>0</w:t>
            </w:r>
          </w:p>
          <w:p w14:paraId="25D4614C" w14:textId="77777777" w:rsidR="009E319F" w:rsidRPr="009E319F" w:rsidRDefault="009E319F" w:rsidP="009E319F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CA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threeDEmboss" w:sz="24" w:space="0" w:color="auto"/>
            </w:tcBorders>
          </w:tcPr>
          <w:p w14:paraId="25D4614D" w14:textId="77777777" w:rsidR="009E319F" w:rsidRPr="009E319F" w:rsidRDefault="009E319F" w:rsidP="009E319F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CA"/>
              </w:rPr>
            </w:pPr>
          </w:p>
        </w:tc>
        <w:tc>
          <w:tcPr>
            <w:tcW w:w="4230" w:type="dxa"/>
            <w:tcBorders>
              <w:left w:val="threeDEmboss" w:sz="24" w:space="0" w:color="auto"/>
              <w:bottom w:val="threeDEngrave" w:sz="24" w:space="0" w:color="auto"/>
            </w:tcBorders>
          </w:tcPr>
          <w:p w14:paraId="25D4614E" w14:textId="77777777" w:rsidR="009E319F" w:rsidRPr="009E319F" w:rsidRDefault="009E319F" w:rsidP="009E319F">
            <w:pPr>
              <w:spacing w:after="0" w:line="240" w:lineRule="auto"/>
              <w:jc w:val="center"/>
              <w:rPr>
                <w:rFonts w:ascii="Times" w:eastAsia="Times" w:hAnsi="Times" w:cs="Times New Roman"/>
                <w:sz w:val="24"/>
                <w:szCs w:val="20"/>
                <w:lang w:eastAsia="fr-CA"/>
              </w:rPr>
            </w:pPr>
          </w:p>
          <w:p w14:paraId="25D4614F" w14:textId="77777777" w:rsidR="009E319F" w:rsidRPr="009E319F" w:rsidRDefault="009E319F" w:rsidP="009E319F">
            <w:pPr>
              <w:spacing w:after="0" w:line="240" w:lineRule="auto"/>
              <w:jc w:val="center"/>
              <w:rPr>
                <w:rFonts w:ascii="Impact" w:eastAsia="Times" w:hAnsi="Impact" w:cs="Times New Roman"/>
                <w:caps/>
                <w:spacing w:val="20"/>
                <w:sz w:val="32"/>
                <w:szCs w:val="20"/>
                <w:lang w:eastAsia="fr-CA"/>
              </w:rPr>
            </w:pPr>
            <w:r w:rsidRPr="009E319F">
              <w:rPr>
                <w:rFonts w:ascii="Impact" w:eastAsia="Times" w:hAnsi="Impact" w:cs="Times New Roman"/>
                <w:caps/>
                <w:spacing w:val="20"/>
                <w:sz w:val="32"/>
                <w:szCs w:val="20"/>
                <w:lang w:eastAsia="fr-CA"/>
              </w:rPr>
              <w:t>Inscriptions</w:t>
            </w:r>
          </w:p>
          <w:p w14:paraId="25D46150" w14:textId="77777777" w:rsidR="009E319F" w:rsidRPr="009E319F" w:rsidRDefault="009E319F" w:rsidP="009E319F">
            <w:pPr>
              <w:spacing w:after="0" w:line="240" w:lineRule="auto"/>
              <w:jc w:val="center"/>
              <w:rPr>
                <w:rFonts w:ascii="Impact" w:eastAsia="Times" w:hAnsi="Impact" w:cs="Times New Roman"/>
                <w:caps/>
                <w:spacing w:val="20"/>
                <w:sz w:val="32"/>
                <w:szCs w:val="20"/>
                <w:lang w:eastAsia="fr-CA"/>
              </w:rPr>
            </w:pPr>
          </w:p>
          <w:p w14:paraId="25D46151" w14:textId="77777777" w:rsidR="009E319F" w:rsidRPr="009E319F" w:rsidRDefault="009E319F" w:rsidP="009E319F">
            <w:pPr>
              <w:spacing w:after="0" w:line="240" w:lineRule="auto"/>
              <w:jc w:val="center"/>
              <w:rPr>
                <w:rFonts w:ascii="Times" w:eastAsia="Times" w:hAnsi="Times" w:cs="Times New Roman"/>
                <w:sz w:val="24"/>
                <w:szCs w:val="20"/>
                <w:lang w:eastAsia="fr-CA"/>
              </w:rPr>
            </w:pPr>
            <w:r w:rsidRPr="009E319F">
              <w:rPr>
                <w:rFonts w:ascii="Times" w:eastAsia="Times" w:hAnsi="Times" w:cs="Times New Roman"/>
                <w:sz w:val="24"/>
                <w:szCs w:val="20"/>
                <w:lang w:eastAsia="fr-CA"/>
              </w:rPr>
              <w:t>Mercredi 29 mai, à compter de 8 h</w:t>
            </w:r>
            <w:r w:rsidR="00927B3B">
              <w:rPr>
                <w:rFonts w:ascii="Times" w:eastAsia="Times" w:hAnsi="Times" w:cs="Times New Roman"/>
                <w:sz w:val="24"/>
                <w:szCs w:val="20"/>
                <w:lang w:eastAsia="fr-CA"/>
              </w:rPr>
              <w:t xml:space="preserve"> 00</w:t>
            </w:r>
          </w:p>
          <w:p w14:paraId="25D46152" w14:textId="77777777" w:rsidR="009E319F" w:rsidRPr="009E319F" w:rsidRDefault="009E319F" w:rsidP="009E319F">
            <w:pPr>
              <w:spacing w:before="40" w:after="0" w:line="240" w:lineRule="auto"/>
              <w:jc w:val="center"/>
              <w:rPr>
                <w:rFonts w:ascii="Times" w:eastAsia="Times" w:hAnsi="Times" w:cs="Times New Roman"/>
                <w:sz w:val="24"/>
                <w:szCs w:val="20"/>
                <w:lang w:eastAsia="fr-CA"/>
              </w:rPr>
            </w:pPr>
            <w:r w:rsidRPr="009E319F">
              <w:rPr>
                <w:rFonts w:ascii="Times" w:eastAsia="Times" w:hAnsi="Times" w:cs="Times New Roman"/>
                <w:i/>
                <w:sz w:val="24"/>
                <w:szCs w:val="20"/>
                <w:lang w:eastAsia="fr-CA"/>
              </w:rPr>
              <w:t xml:space="preserve">Lieu : </w:t>
            </w:r>
            <w:r w:rsidR="00927B3B">
              <w:rPr>
                <w:rFonts w:ascii="Times" w:eastAsia="Times" w:hAnsi="Times" w:cs="Times New Roman"/>
                <w:sz w:val="24"/>
                <w:szCs w:val="20"/>
                <w:lang w:eastAsia="fr-CA"/>
              </w:rPr>
              <w:t xml:space="preserve">Secrétariat </w:t>
            </w:r>
          </w:p>
          <w:p w14:paraId="25D46153" w14:textId="77777777" w:rsidR="009E319F" w:rsidRPr="009E319F" w:rsidRDefault="009E319F" w:rsidP="009E319F">
            <w:pPr>
              <w:spacing w:after="0" w:line="360" w:lineRule="auto"/>
              <w:jc w:val="center"/>
              <w:rPr>
                <w:rFonts w:ascii="Times" w:eastAsia="Times" w:hAnsi="Times" w:cs="Times New Roman"/>
                <w:sz w:val="24"/>
                <w:szCs w:val="20"/>
                <w:lang w:eastAsia="fr-CA"/>
              </w:rPr>
            </w:pPr>
          </w:p>
          <w:p w14:paraId="25D46154" w14:textId="77777777" w:rsidR="009E319F" w:rsidRPr="009E319F" w:rsidRDefault="009E319F" w:rsidP="009E319F">
            <w:pPr>
              <w:keepNext/>
              <w:spacing w:after="0" w:line="240" w:lineRule="auto"/>
              <w:jc w:val="center"/>
              <w:outlineLvl w:val="7"/>
              <w:rPr>
                <w:rFonts w:ascii="Times" w:eastAsia="Times" w:hAnsi="Times" w:cs="Times New Roman"/>
                <w:b/>
                <w:sz w:val="24"/>
                <w:szCs w:val="20"/>
                <w:lang w:eastAsia="fr-CA"/>
              </w:rPr>
            </w:pPr>
            <w:r w:rsidRPr="009E319F">
              <w:rPr>
                <w:rFonts w:ascii="Times" w:eastAsia="Times" w:hAnsi="Times" w:cs="Times New Roman"/>
                <w:b/>
                <w:sz w:val="24"/>
                <w:szCs w:val="20"/>
                <w:lang w:eastAsia="fr-CA"/>
              </w:rPr>
              <w:t xml:space="preserve">Hôtel </w:t>
            </w:r>
            <w:proofErr w:type="spellStart"/>
            <w:r w:rsidRPr="009E319F">
              <w:rPr>
                <w:rFonts w:ascii="Times" w:eastAsia="Times" w:hAnsi="Times" w:cs="Times New Roman"/>
                <w:b/>
                <w:sz w:val="24"/>
                <w:szCs w:val="20"/>
                <w:lang w:eastAsia="fr-CA"/>
              </w:rPr>
              <w:t>Sandman</w:t>
            </w:r>
            <w:proofErr w:type="spellEnd"/>
          </w:p>
          <w:p w14:paraId="25D46155" w14:textId="77777777" w:rsidR="009E319F" w:rsidRPr="009E319F" w:rsidRDefault="009E319F" w:rsidP="009E319F">
            <w:pPr>
              <w:spacing w:before="40" w:after="0" w:line="240" w:lineRule="auto"/>
              <w:jc w:val="center"/>
              <w:rPr>
                <w:rFonts w:ascii="Times" w:eastAsia="Times" w:hAnsi="Times" w:cs="Times New Roman"/>
                <w:sz w:val="24"/>
                <w:szCs w:val="20"/>
                <w:lang w:eastAsia="fr-CA"/>
              </w:rPr>
            </w:pPr>
            <w:r w:rsidRPr="009E319F">
              <w:rPr>
                <w:rFonts w:ascii="Times" w:eastAsia="Times" w:hAnsi="Times" w:cs="Times New Roman"/>
                <w:sz w:val="24"/>
                <w:szCs w:val="20"/>
                <w:lang w:eastAsia="fr-CA"/>
              </w:rPr>
              <w:t>999 rue de Sérigny</w:t>
            </w:r>
          </w:p>
          <w:p w14:paraId="25D46156" w14:textId="77777777" w:rsidR="009E319F" w:rsidRPr="009E319F" w:rsidRDefault="009E319F" w:rsidP="009E319F">
            <w:pPr>
              <w:spacing w:before="40" w:after="0" w:line="240" w:lineRule="auto"/>
              <w:jc w:val="center"/>
              <w:rPr>
                <w:rFonts w:ascii="Times" w:eastAsia="Times" w:hAnsi="Times" w:cs="Times New Roman"/>
                <w:sz w:val="24"/>
                <w:szCs w:val="20"/>
                <w:lang w:eastAsia="fr-CA"/>
              </w:rPr>
            </w:pPr>
            <w:r w:rsidRPr="009E319F">
              <w:rPr>
                <w:rFonts w:ascii="Times" w:eastAsia="Times" w:hAnsi="Times" w:cs="Times New Roman"/>
                <w:sz w:val="24"/>
                <w:szCs w:val="20"/>
                <w:lang w:eastAsia="fr-CA"/>
              </w:rPr>
              <w:t xml:space="preserve">Longueuil, </w:t>
            </w:r>
            <w:proofErr w:type="spellStart"/>
            <w:r w:rsidRPr="009E319F">
              <w:rPr>
                <w:rFonts w:ascii="Times" w:eastAsia="Times" w:hAnsi="Times" w:cs="Times New Roman"/>
                <w:sz w:val="24"/>
                <w:szCs w:val="20"/>
                <w:lang w:eastAsia="fr-CA"/>
              </w:rPr>
              <w:t>Qc</w:t>
            </w:r>
            <w:proofErr w:type="spellEnd"/>
            <w:r w:rsidRPr="009E319F">
              <w:rPr>
                <w:rFonts w:ascii="Times" w:eastAsia="Times" w:hAnsi="Times" w:cs="Times New Roman"/>
                <w:sz w:val="24"/>
                <w:szCs w:val="20"/>
                <w:lang w:eastAsia="fr-CA"/>
              </w:rPr>
              <w:t>, J4K 2T1</w:t>
            </w:r>
          </w:p>
          <w:p w14:paraId="25D46157" w14:textId="77777777" w:rsidR="009E319F" w:rsidRPr="009E319F" w:rsidRDefault="009E319F" w:rsidP="009E319F">
            <w:pPr>
              <w:spacing w:before="40" w:after="0" w:line="240" w:lineRule="auto"/>
              <w:jc w:val="center"/>
              <w:rPr>
                <w:rFonts w:ascii="Times" w:eastAsia="Times" w:hAnsi="Times" w:cs="Times New Roman"/>
                <w:sz w:val="24"/>
                <w:szCs w:val="20"/>
                <w:lang w:eastAsia="fr-CA"/>
              </w:rPr>
            </w:pPr>
            <w:r w:rsidRPr="009E319F">
              <w:rPr>
                <w:rFonts w:ascii="Times" w:eastAsia="Times" w:hAnsi="Times" w:cs="Times New Roman"/>
                <w:sz w:val="24"/>
                <w:szCs w:val="20"/>
                <w:lang w:eastAsia="fr-CA"/>
              </w:rPr>
              <w:t xml:space="preserve">Tél : (450) 670-3030 </w:t>
            </w:r>
          </w:p>
          <w:p w14:paraId="25D46158" w14:textId="77777777" w:rsidR="009E319F" w:rsidRPr="009E319F" w:rsidRDefault="009E319F" w:rsidP="009E319F">
            <w:pPr>
              <w:spacing w:before="40" w:after="0" w:line="240" w:lineRule="auto"/>
              <w:jc w:val="center"/>
              <w:rPr>
                <w:rFonts w:ascii="Times" w:eastAsia="Times" w:hAnsi="Times" w:cs="Times New Roman"/>
                <w:sz w:val="24"/>
                <w:szCs w:val="20"/>
                <w:lang w:eastAsia="fr-CA"/>
              </w:rPr>
            </w:pPr>
          </w:p>
        </w:tc>
      </w:tr>
    </w:tbl>
    <w:p w14:paraId="25D4615A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fr-CA"/>
        </w:rPr>
      </w:pPr>
    </w:p>
    <w:p w14:paraId="25D4615B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fr-CA"/>
        </w:rPr>
      </w:pPr>
    </w:p>
    <w:p w14:paraId="25D4615C" w14:textId="77777777" w:rsidR="009E319F" w:rsidRPr="009E319F" w:rsidRDefault="005E7162" w:rsidP="009E319F">
      <w:pPr>
        <w:spacing w:after="0" w:line="240" w:lineRule="auto"/>
        <w:jc w:val="center"/>
        <w:rPr>
          <w:rFonts w:ascii="Times" w:eastAsia="Times" w:hAnsi="Times" w:cs="Times New Roman"/>
          <w:b/>
          <w:sz w:val="36"/>
          <w:szCs w:val="20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25D4632C" wp14:editId="25D4632D">
            <wp:simplePos x="0" y="0"/>
            <wp:positionH relativeFrom="column">
              <wp:posOffset>-392430</wp:posOffset>
            </wp:positionH>
            <wp:positionV relativeFrom="paragraph">
              <wp:posOffset>2144395</wp:posOffset>
            </wp:positionV>
            <wp:extent cx="7563485" cy="1130300"/>
            <wp:effectExtent l="57150" t="95250" r="113665" b="1841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13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52400" dist="114300" dir="1800000" sx="98000" sy="98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4615D" w14:textId="77777777" w:rsidR="009E319F" w:rsidRPr="009E319F" w:rsidRDefault="009E319F" w:rsidP="009E319F">
      <w:pPr>
        <w:spacing w:after="0" w:line="240" w:lineRule="auto"/>
        <w:jc w:val="center"/>
        <w:rPr>
          <w:rFonts w:ascii="Times" w:eastAsia="Times" w:hAnsi="Times" w:cs="Times New Roman"/>
          <w:sz w:val="16"/>
          <w:szCs w:val="20"/>
          <w:lang w:eastAsia="fr-CA"/>
        </w:rPr>
      </w:pPr>
      <w:r w:rsidRPr="009E319F">
        <w:rPr>
          <w:rFonts w:ascii="Times" w:eastAsia="Times" w:hAnsi="Times" w:cs="Times New Roman"/>
          <w:b/>
          <w:sz w:val="36"/>
          <w:szCs w:val="20"/>
          <w:lang w:eastAsia="fr-CA"/>
        </w:rPr>
        <w:br w:type="page"/>
      </w:r>
    </w:p>
    <w:p w14:paraId="25D4615E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fr-CA"/>
        </w:rPr>
      </w:pPr>
    </w:p>
    <w:tbl>
      <w:tblPr>
        <w:tblW w:w="109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4855"/>
        <w:gridCol w:w="986"/>
        <w:gridCol w:w="1046"/>
        <w:gridCol w:w="1046"/>
        <w:gridCol w:w="745"/>
        <w:gridCol w:w="1313"/>
      </w:tblGrid>
      <w:tr w:rsidR="009E319F" w:rsidRPr="009E319F" w14:paraId="25D46166" w14:textId="77777777" w:rsidTr="00311F29">
        <w:trPr>
          <w:tblHeader/>
          <w:jc w:val="center"/>
        </w:trPr>
        <w:tc>
          <w:tcPr>
            <w:tcW w:w="9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E5E5E5"/>
          </w:tcPr>
          <w:p w14:paraId="25D4615F" w14:textId="77777777" w:rsidR="009E319F" w:rsidRPr="009E319F" w:rsidRDefault="009E319F" w:rsidP="009E319F">
            <w:pPr>
              <w:snapToGrid w:val="0"/>
              <w:spacing w:before="60" w:after="0" w:line="240" w:lineRule="auto"/>
              <w:ind w:hanging="14"/>
              <w:jc w:val="center"/>
              <w:rPr>
                <w:rFonts w:ascii="Century Gothic" w:eastAsia="Times" w:hAnsi="Century Gothic" w:cs="Times New Roman"/>
                <w:smallCaps/>
                <w:sz w:val="20"/>
                <w:szCs w:val="20"/>
                <w:lang w:eastAsia="fr-CA"/>
              </w:rPr>
            </w:pPr>
            <w:proofErr w:type="spellStart"/>
            <w:r w:rsidRPr="009E319F">
              <w:rPr>
                <w:rFonts w:ascii="Century Gothic" w:eastAsia="Times" w:hAnsi="Century Gothic" w:cs="Times New Roman"/>
                <w:smallCaps/>
                <w:sz w:val="20"/>
                <w:szCs w:val="20"/>
                <w:lang w:eastAsia="fr-CA"/>
              </w:rPr>
              <w:t>H</w:t>
            </w:r>
            <w:r w:rsidRPr="009E319F">
              <w:rPr>
                <w:rFonts w:ascii="Wingdings" w:eastAsia="Times" w:hAnsi="Wingdings" w:cs="Times New Roman"/>
                <w:smallCaps/>
                <w:sz w:val="16"/>
                <w:szCs w:val="20"/>
                <w:lang w:eastAsia="fr-CA"/>
              </w:rPr>
              <w:t></w:t>
            </w:r>
            <w:r w:rsidRPr="009E319F">
              <w:rPr>
                <w:rFonts w:ascii="Century Gothic" w:eastAsia="Times" w:hAnsi="Century Gothic" w:cs="Times New Roman"/>
                <w:smallCaps/>
                <w:sz w:val="20"/>
                <w:szCs w:val="20"/>
                <w:lang w:eastAsia="fr-CA"/>
              </w:rPr>
              <w:t>raire</w:t>
            </w:r>
            <w:proofErr w:type="spellEnd"/>
          </w:p>
        </w:tc>
        <w:tc>
          <w:tcPr>
            <w:tcW w:w="4855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000073"/>
          </w:tcPr>
          <w:p w14:paraId="25D46160" w14:textId="77777777" w:rsidR="009E319F" w:rsidRPr="009E319F" w:rsidRDefault="009E319F" w:rsidP="009E319F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before="40" w:after="40" w:line="240" w:lineRule="auto"/>
              <w:ind w:left="864" w:hanging="864"/>
              <w:jc w:val="center"/>
              <w:outlineLvl w:val="3"/>
              <w:rPr>
                <w:rFonts w:ascii="Arial" w:eastAsia="Times" w:hAnsi="Arial" w:cs="Times New Roman"/>
                <w:b/>
                <w:smallCaps/>
                <w:spacing w:val="20"/>
                <w:sz w:val="30"/>
                <w:szCs w:val="20"/>
                <w:lang w:eastAsia="fr-CA"/>
              </w:rPr>
            </w:pPr>
            <w:r w:rsidRPr="009E319F">
              <w:rPr>
                <w:rFonts w:ascii="Arial" w:eastAsia="Times" w:hAnsi="Arial" w:cs="Times New Roman"/>
                <w:b/>
                <w:smallCaps/>
                <w:spacing w:val="20"/>
                <w:sz w:val="30"/>
                <w:szCs w:val="20"/>
                <w:lang w:eastAsia="fr-CA"/>
              </w:rPr>
              <w:t>Mercredi 29 mai 2019</w:t>
            </w:r>
          </w:p>
        </w:tc>
        <w:tc>
          <w:tcPr>
            <w:tcW w:w="98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E5E5E5"/>
          </w:tcPr>
          <w:p w14:paraId="25D46161" w14:textId="77777777" w:rsidR="009E319F" w:rsidRPr="009E319F" w:rsidRDefault="009E319F" w:rsidP="009E319F">
            <w:pPr>
              <w:snapToGrid w:val="0"/>
              <w:spacing w:before="120" w:after="0" w:line="240" w:lineRule="auto"/>
              <w:ind w:left="-89" w:right="-134" w:firstLine="3"/>
              <w:jc w:val="center"/>
              <w:rPr>
                <w:rFonts w:ascii="Arial" w:eastAsia="Times" w:hAnsi="Arial" w:cs="Times New Roman"/>
                <w:smallCaps/>
                <w:spacing w:val="-8"/>
                <w:sz w:val="16"/>
                <w:szCs w:val="20"/>
                <w:lang w:eastAsia="fr-CA"/>
              </w:rPr>
            </w:pPr>
            <w:r w:rsidRPr="009E319F">
              <w:rPr>
                <w:rFonts w:ascii="Arial" w:eastAsia="Times" w:hAnsi="Arial" w:cs="Times New Roman"/>
                <w:smallCaps/>
                <w:spacing w:val="-8"/>
                <w:sz w:val="16"/>
                <w:szCs w:val="20"/>
                <w:lang w:eastAsia="fr-CA"/>
              </w:rPr>
              <w:t>ressources</w:t>
            </w:r>
          </w:p>
        </w:tc>
        <w:tc>
          <w:tcPr>
            <w:tcW w:w="2092" w:type="dxa"/>
            <w:gridSpan w:val="2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E5E5E5"/>
          </w:tcPr>
          <w:p w14:paraId="25D46162" w14:textId="77777777" w:rsidR="009E319F" w:rsidRPr="009E319F" w:rsidRDefault="009E319F" w:rsidP="009E319F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 w:val="18"/>
                <w:szCs w:val="20"/>
                <w:lang w:eastAsia="fr-CA"/>
              </w:rPr>
            </w:pPr>
            <w:r w:rsidRPr="009E319F">
              <w:rPr>
                <w:rFonts w:ascii="Arial" w:eastAsia="Times" w:hAnsi="Arial" w:cs="Times New Roman"/>
                <w:smallCaps/>
                <w:sz w:val="18"/>
                <w:szCs w:val="20"/>
                <w:lang w:eastAsia="fr-CA"/>
              </w:rPr>
              <w:t>temps</w:t>
            </w:r>
          </w:p>
          <w:p w14:paraId="25D46163" w14:textId="77777777" w:rsidR="009E319F" w:rsidRPr="009E319F" w:rsidRDefault="009E319F" w:rsidP="009E319F">
            <w:pPr>
              <w:tabs>
                <w:tab w:val="right" w:pos="1704"/>
              </w:tabs>
              <w:spacing w:after="0" w:line="240" w:lineRule="auto"/>
              <w:rPr>
                <w:rFonts w:ascii="Arial" w:eastAsia="Times" w:hAnsi="Arial" w:cs="Arial Narrow"/>
                <w:smallCaps/>
                <w:sz w:val="16"/>
                <w:szCs w:val="16"/>
                <w:lang w:eastAsia="fr-CA"/>
              </w:rPr>
            </w:pPr>
            <w:r w:rsidRPr="009E319F">
              <w:rPr>
                <w:rFonts w:ascii="Arial" w:eastAsia="Times" w:hAnsi="Arial" w:cs="Arial Narrow"/>
                <w:smallCaps/>
                <w:sz w:val="16"/>
                <w:szCs w:val="16"/>
                <w:lang w:eastAsia="fr-CA"/>
              </w:rPr>
              <w:t>présentation</w:t>
            </w:r>
            <w:proofErr w:type="gramStart"/>
            <w:r w:rsidRPr="009E319F">
              <w:rPr>
                <w:rFonts w:ascii="Arial" w:eastAsia="Times" w:hAnsi="Arial" w:cs="Arial Narrow"/>
                <w:smallCaps/>
                <w:sz w:val="16"/>
                <w:szCs w:val="16"/>
                <w:lang w:eastAsia="fr-CA"/>
              </w:rPr>
              <w:tab/>
              <w:t xml:space="preserve">  plénière</w:t>
            </w:r>
            <w:proofErr w:type="gramEnd"/>
          </w:p>
        </w:tc>
        <w:tc>
          <w:tcPr>
            <w:tcW w:w="745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E5E5E5"/>
          </w:tcPr>
          <w:p w14:paraId="25D46164" w14:textId="77777777" w:rsidR="009E319F" w:rsidRPr="009E319F" w:rsidRDefault="009E319F" w:rsidP="009E319F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</w:pPr>
            <w:r w:rsidRPr="009E319F"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  <w:t>doc. no</w:t>
            </w:r>
          </w:p>
        </w:tc>
        <w:tc>
          <w:tcPr>
            <w:tcW w:w="1313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5E5E5"/>
          </w:tcPr>
          <w:p w14:paraId="25D46165" w14:textId="77777777" w:rsidR="009E319F" w:rsidRPr="009E319F" w:rsidRDefault="009E319F" w:rsidP="009E319F">
            <w:pPr>
              <w:snapToGrid w:val="0"/>
              <w:spacing w:before="120" w:after="0" w:line="240" w:lineRule="auto"/>
              <w:jc w:val="center"/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</w:pPr>
            <w:proofErr w:type="spellStart"/>
            <w:r w:rsidRPr="009E319F"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  <w:t>prop</w:t>
            </w:r>
            <w:proofErr w:type="spellEnd"/>
          </w:p>
        </w:tc>
      </w:tr>
      <w:tr w:rsidR="009E319F" w:rsidRPr="009E319F" w14:paraId="25D4616E" w14:textId="77777777" w:rsidTr="00311F29">
        <w:trPr>
          <w:trHeight w:val="416"/>
          <w:jc w:val="center"/>
        </w:trPr>
        <w:tc>
          <w:tcPr>
            <w:tcW w:w="92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25D46167" w14:textId="77777777" w:rsidR="009E319F" w:rsidRPr="009E319F" w:rsidRDefault="0018439A" w:rsidP="003D192F">
            <w:pPr>
              <w:snapToGrid w:val="0"/>
              <w:spacing w:before="200" w:after="60" w:line="240" w:lineRule="atLeast"/>
              <w:ind w:right="-10" w:hanging="22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9 h 0</w:t>
            </w:r>
            <w:r w:rsidR="009E319F" w:rsidRPr="009E319F">
              <w:rPr>
                <w:rFonts w:ascii="Arial" w:eastAsia="Times" w:hAnsi="Arial" w:cs="Times New Roman"/>
                <w:szCs w:val="20"/>
                <w:lang w:eastAsia="fr-CA"/>
              </w:rPr>
              <w:t>0</w:t>
            </w:r>
          </w:p>
        </w:tc>
        <w:tc>
          <w:tcPr>
            <w:tcW w:w="48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25D46168" w14:textId="77777777" w:rsidR="009E319F" w:rsidRPr="003D192F" w:rsidRDefault="009E319F" w:rsidP="009E319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200" w:after="60" w:line="240" w:lineRule="exact"/>
              <w:ind w:left="420" w:hanging="420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Ouverture du Congrès</w:t>
            </w:r>
          </w:p>
        </w:tc>
        <w:tc>
          <w:tcPr>
            <w:tcW w:w="98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69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CO</w:t>
            </w:r>
          </w:p>
        </w:tc>
        <w:tc>
          <w:tcPr>
            <w:tcW w:w="104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6A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5 min</w:t>
            </w:r>
          </w:p>
        </w:tc>
        <w:tc>
          <w:tcPr>
            <w:tcW w:w="104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6B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7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6C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131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16D" w14:textId="77777777" w:rsidR="009E319F" w:rsidRPr="003D192F" w:rsidRDefault="00773007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É</w:t>
            </w:r>
          </w:p>
        </w:tc>
      </w:tr>
      <w:tr w:rsidR="009E319F" w:rsidRPr="009E319F" w14:paraId="25D46176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16F" w14:textId="77777777" w:rsidR="009E319F" w:rsidRPr="009E319F" w:rsidRDefault="0018439A" w:rsidP="003D192F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9 h 05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170" w14:textId="77777777" w:rsidR="009E319F" w:rsidRPr="003D192F" w:rsidRDefault="009E319F" w:rsidP="009E319F">
            <w:pPr>
              <w:widowControl w:val="0"/>
              <w:suppressAutoHyphens/>
              <w:snapToGrid w:val="0"/>
              <w:spacing w:before="120" w:after="120" w:line="240" w:lineRule="exact"/>
              <w:ind w:left="90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1.1 Mot de la présidente de la Fédération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71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JP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72" w14:textId="77777777" w:rsidR="009E319F" w:rsidRPr="003D192F" w:rsidRDefault="00373C55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10</w:t>
            </w:r>
            <w:r w:rsidR="009E319F" w:rsidRPr="003D192F">
              <w:rPr>
                <w:rFonts w:ascii="Arial" w:eastAsia="Times" w:hAnsi="Arial" w:cs="Times New Roman"/>
                <w:lang w:eastAsia="fr-CA"/>
              </w:rPr>
              <w:t xml:space="preserve"> min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73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74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175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É</w:t>
            </w:r>
          </w:p>
        </w:tc>
      </w:tr>
      <w:tr w:rsidR="009E319F" w:rsidRPr="009E319F" w14:paraId="25D4617E" w14:textId="77777777" w:rsidTr="00311F29">
        <w:trPr>
          <w:trHeight w:val="495"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177" w14:textId="77777777" w:rsidR="009E319F" w:rsidRPr="009E319F" w:rsidRDefault="0018439A" w:rsidP="003D192F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 xml:space="preserve">9 h </w:t>
            </w:r>
            <w:r w:rsidR="00373C55">
              <w:rPr>
                <w:rFonts w:ascii="Arial" w:eastAsia="Times" w:hAnsi="Arial" w:cs="Times New Roman"/>
                <w:szCs w:val="20"/>
                <w:lang w:eastAsia="fr-CA"/>
              </w:rPr>
              <w:t>15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178" w14:textId="77777777" w:rsidR="009E319F" w:rsidRPr="003D192F" w:rsidRDefault="009E319F" w:rsidP="009E319F">
            <w:pPr>
              <w:widowControl w:val="0"/>
              <w:suppressAutoHyphens/>
              <w:snapToGrid w:val="0"/>
              <w:spacing w:before="120" w:after="120" w:line="240" w:lineRule="exact"/>
              <w:ind w:left="90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1.2 Mot de la présidente de la Centrale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79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SÉ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7A" w14:textId="77777777" w:rsidR="009E319F" w:rsidRPr="003D192F" w:rsidRDefault="00373C55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10</w:t>
            </w:r>
            <w:r w:rsidR="009E319F" w:rsidRPr="003D192F">
              <w:rPr>
                <w:rFonts w:ascii="Arial" w:eastAsia="Times" w:hAnsi="Arial" w:cs="Times New Roman"/>
                <w:lang w:eastAsia="fr-CA"/>
              </w:rPr>
              <w:t xml:space="preserve"> min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7B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7C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17D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É</w:t>
            </w:r>
          </w:p>
        </w:tc>
      </w:tr>
      <w:tr w:rsidR="009E319F" w:rsidRPr="009E319F" w14:paraId="25D4618E" w14:textId="77777777" w:rsidTr="00311F29">
        <w:trPr>
          <w:trHeight w:val="695"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5D46187" w14:textId="6BDE9504" w:rsidR="009E319F" w:rsidRPr="009E319F" w:rsidRDefault="0018439A" w:rsidP="00326389">
            <w:pPr>
              <w:snapToGrid w:val="0"/>
              <w:spacing w:before="120" w:after="60" w:line="240" w:lineRule="atLeast"/>
              <w:ind w:hanging="22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9 h 2</w:t>
            </w:r>
            <w:r w:rsidR="00326389">
              <w:rPr>
                <w:rFonts w:ascii="Arial" w:eastAsia="Times" w:hAnsi="Arial" w:cs="Times New Roman"/>
                <w:szCs w:val="20"/>
                <w:lang w:eastAsia="fr-CA"/>
              </w:rPr>
              <w:t>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188" w14:textId="77777777" w:rsidR="009E319F" w:rsidRPr="003D192F" w:rsidRDefault="009E319F" w:rsidP="002220B5">
            <w:pPr>
              <w:widowControl w:val="0"/>
              <w:numPr>
                <w:ilvl w:val="0"/>
                <w:numId w:val="1"/>
              </w:numPr>
              <w:suppressAutoHyphens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 xml:space="preserve">Nomination à la présidence et à la coprésidence des débats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89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lang w:eastAsia="fr-CA"/>
              </w:rPr>
            </w:pPr>
            <w:r w:rsidRPr="003D192F">
              <w:rPr>
                <w:rFonts w:ascii="Arial" w:eastAsia="Times" w:hAnsi="Arial" w:cs="Times New Roman"/>
                <w:caps/>
                <w:lang w:eastAsia="fr-CA"/>
              </w:rPr>
              <w:t>JP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8A" w14:textId="77777777" w:rsidR="009E319F" w:rsidRPr="003D192F" w:rsidRDefault="00373C55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3</w:t>
            </w:r>
            <w:r w:rsidR="009E319F" w:rsidRPr="003D192F">
              <w:rPr>
                <w:rFonts w:ascii="Arial" w:eastAsia="Times" w:hAnsi="Arial" w:cs="Times New Roman"/>
                <w:lang w:eastAsia="fr-CA"/>
              </w:rPr>
              <w:t xml:space="preserve"> min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8B" w14:textId="77777777" w:rsidR="009E319F" w:rsidRPr="003D192F" w:rsidRDefault="00373C55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2 min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8C" w14:textId="464895D3" w:rsidR="009E319F" w:rsidRPr="003D192F" w:rsidRDefault="009E319F" w:rsidP="00773007">
            <w:pPr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18D" w14:textId="77777777" w:rsidR="009E319F" w:rsidRPr="003D192F" w:rsidRDefault="009E319F" w:rsidP="00773007">
            <w:pPr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lang w:eastAsia="fr-CA"/>
              </w:rPr>
            </w:pPr>
            <w:r w:rsidRPr="003D192F">
              <w:rPr>
                <w:rFonts w:ascii="Arial" w:eastAsia="Times" w:hAnsi="Arial" w:cs="Times New Roman"/>
                <w:smallCaps/>
                <w:lang w:eastAsia="fr-CA"/>
              </w:rPr>
              <w:t>P1</w:t>
            </w:r>
          </w:p>
        </w:tc>
      </w:tr>
      <w:tr w:rsidR="009E319F" w:rsidRPr="009E319F" w14:paraId="25D46196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18F" w14:textId="23F277D1" w:rsidR="009E319F" w:rsidRPr="009E319F" w:rsidRDefault="0018439A" w:rsidP="00326389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 xml:space="preserve">9 h </w:t>
            </w:r>
            <w:r w:rsidR="00326389">
              <w:rPr>
                <w:rFonts w:ascii="Arial" w:eastAsia="Times" w:hAnsi="Arial" w:cs="Times New Roman"/>
                <w:szCs w:val="20"/>
                <w:lang w:eastAsia="fr-CA"/>
              </w:rPr>
              <w:t>30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190" w14:textId="77777777" w:rsidR="009E319F" w:rsidRPr="003D192F" w:rsidRDefault="009E319F" w:rsidP="002220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 xml:space="preserve">Adoption de l’ordre du jour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91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lang w:eastAsia="fr-CA"/>
              </w:rPr>
            </w:pPr>
            <w:r w:rsidRPr="003D192F">
              <w:rPr>
                <w:rFonts w:ascii="Arial" w:eastAsia="Times" w:hAnsi="Arial" w:cs="Times New Roman"/>
                <w:caps/>
                <w:lang w:eastAsia="fr-CA"/>
              </w:rPr>
              <w:t>LT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92" w14:textId="6C30F2D9" w:rsidR="009E319F" w:rsidRPr="003D192F" w:rsidRDefault="009E319F" w:rsidP="00DB6E4F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1</w:t>
            </w:r>
            <w:r w:rsidR="00DB6E4F">
              <w:rPr>
                <w:rFonts w:ascii="Arial" w:eastAsia="Times" w:hAnsi="Arial" w:cs="Times New Roman"/>
                <w:lang w:eastAsia="fr-CA"/>
              </w:rPr>
              <w:t>0</w:t>
            </w:r>
            <w:r w:rsidR="00373C55">
              <w:rPr>
                <w:rFonts w:ascii="Arial" w:eastAsia="Times" w:hAnsi="Arial" w:cs="Times New Roman"/>
                <w:lang w:eastAsia="fr-CA"/>
              </w:rPr>
              <w:t xml:space="preserve"> </w:t>
            </w:r>
            <w:r w:rsidRPr="003D192F">
              <w:rPr>
                <w:rFonts w:ascii="Arial" w:eastAsia="Times" w:hAnsi="Arial" w:cs="Times New Roman"/>
                <w:lang w:eastAsia="fr-CA"/>
              </w:rPr>
              <w:t>min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93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94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OJ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195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lang w:eastAsia="fr-CA"/>
              </w:rPr>
            </w:pPr>
            <w:r w:rsidRPr="003D192F">
              <w:rPr>
                <w:rFonts w:ascii="Arial" w:eastAsia="Times" w:hAnsi="Arial" w:cs="Times New Roman"/>
                <w:smallCaps/>
                <w:lang w:eastAsia="fr-CA"/>
              </w:rPr>
              <w:t>P2</w:t>
            </w:r>
          </w:p>
        </w:tc>
      </w:tr>
      <w:tr w:rsidR="009E319F" w:rsidRPr="009E319F" w14:paraId="25D4619E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197" w14:textId="5FC3BA23" w:rsidR="009E319F" w:rsidRPr="009E319F" w:rsidRDefault="0018439A" w:rsidP="00DB6E4F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9 h 4</w:t>
            </w:r>
            <w:r w:rsidR="00DB6E4F">
              <w:rPr>
                <w:rFonts w:ascii="Arial" w:eastAsia="Times" w:hAnsi="Arial" w:cs="Times New Roman"/>
                <w:szCs w:val="20"/>
                <w:lang w:eastAsia="fr-CA"/>
              </w:rPr>
              <w:t>0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198" w14:textId="77777777" w:rsidR="009E319F" w:rsidRPr="003D192F" w:rsidRDefault="009E319F" w:rsidP="002220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Intervention de la présidence du Comité d’élection</w:t>
            </w:r>
            <w:r w:rsidR="00500529">
              <w:rPr>
                <w:rFonts w:ascii="Arial" w:eastAsia="Times" w:hAnsi="Arial" w:cs="Times New Roman"/>
                <w:lang w:eastAsia="fr-CA"/>
              </w:rPr>
              <w:t>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99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lang w:eastAsia="fr-CA"/>
              </w:rPr>
            </w:pPr>
            <w:r w:rsidRPr="003D192F">
              <w:rPr>
                <w:rFonts w:ascii="Arial" w:eastAsia="Times" w:hAnsi="Arial" w:cs="Times New Roman"/>
                <w:caps/>
                <w:lang w:eastAsia="fr-CA"/>
              </w:rPr>
              <w:t>RG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9A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15 min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9B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9C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19D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lang w:eastAsia="fr-CA"/>
              </w:rPr>
            </w:pPr>
            <w:r w:rsidRPr="003D192F">
              <w:rPr>
                <w:rFonts w:ascii="Arial" w:eastAsia="Times" w:hAnsi="Arial" w:cs="Times New Roman"/>
                <w:smallCaps/>
                <w:lang w:eastAsia="fr-CA"/>
              </w:rPr>
              <w:t>É</w:t>
            </w:r>
          </w:p>
        </w:tc>
      </w:tr>
      <w:tr w:rsidR="009E319F" w:rsidRPr="009E319F" w14:paraId="25D461A6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5D4619F" w14:textId="36D661B5" w:rsidR="009E319F" w:rsidRPr="009E319F" w:rsidRDefault="00DB6E4F" w:rsidP="00DB6E4F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Cs w:val="20"/>
                <w:lang w:val="de-DE" w:eastAsia="fr-CA"/>
              </w:rPr>
            </w:pPr>
            <w:r>
              <w:rPr>
                <w:rFonts w:ascii="Arial" w:eastAsia="Times" w:hAnsi="Arial" w:cs="Times New Roman"/>
                <w:szCs w:val="20"/>
                <w:lang w:val="de-DE" w:eastAsia="fr-CA"/>
              </w:rPr>
              <w:t>9</w:t>
            </w:r>
            <w:r w:rsidR="0018439A">
              <w:rPr>
                <w:rFonts w:ascii="Arial" w:eastAsia="Times" w:hAnsi="Arial" w:cs="Times New Roman"/>
                <w:szCs w:val="20"/>
                <w:lang w:val="de-DE" w:eastAsia="fr-CA"/>
              </w:rPr>
              <w:t xml:space="preserve"> h </w:t>
            </w:r>
            <w:r>
              <w:rPr>
                <w:rFonts w:ascii="Arial" w:eastAsia="Times" w:hAnsi="Arial" w:cs="Times New Roman"/>
                <w:szCs w:val="20"/>
                <w:lang w:val="de-DE" w:eastAsia="fr-CA"/>
              </w:rPr>
              <w:t>55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A0" w14:textId="77777777" w:rsidR="009E319F" w:rsidRPr="003D192F" w:rsidRDefault="0018439A" w:rsidP="0018439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spacing w:val="20"/>
                <w:lang w:val="de-DE"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Adoption du PV du 16</w:t>
            </w:r>
            <w:r w:rsidRPr="0018439A">
              <w:rPr>
                <w:rFonts w:ascii="Arial" w:eastAsia="Times" w:hAnsi="Arial" w:cs="Times New Roman"/>
                <w:vertAlign w:val="superscript"/>
                <w:lang w:eastAsia="fr-CA"/>
              </w:rPr>
              <w:t>e</w:t>
            </w:r>
            <w:r>
              <w:rPr>
                <w:rFonts w:ascii="Arial" w:eastAsia="Times" w:hAnsi="Arial" w:cs="Times New Roman"/>
                <w:lang w:eastAsia="fr-CA"/>
              </w:rPr>
              <w:t xml:space="preserve"> </w:t>
            </w:r>
            <w:r w:rsidR="009E319F" w:rsidRPr="0018439A">
              <w:rPr>
                <w:rFonts w:ascii="Arial" w:eastAsia="Times" w:hAnsi="Arial" w:cs="Times New Roman"/>
                <w:lang w:eastAsia="fr-CA"/>
              </w:rPr>
              <w:t>Congrès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A1" w14:textId="77777777" w:rsidR="009E319F" w:rsidRPr="003D192F" w:rsidRDefault="009E319F" w:rsidP="00773007">
            <w:pPr>
              <w:snapToGrid w:val="0"/>
              <w:spacing w:after="0" w:line="240" w:lineRule="auto"/>
              <w:ind w:left="-132" w:right="-102"/>
              <w:jc w:val="center"/>
              <w:rPr>
                <w:rFonts w:ascii="Arial" w:eastAsia="Times" w:hAnsi="Arial" w:cs="Times New Roman"/>
                <w:caps/>
                <w:lang w:val="de-DE" w:eastAsia="fr-CA"/>
              </w:rPr>
            </w:pPr>
            <w:r w:rsidRPr="003D192F">
              <w:rPr>
                <w:rFonts w:ascii="Arial" w:eastAsia="Times" w:hAnsi="Arial" w:cs="Times New Roman"/>
                <w:caps/>
                <w:lang w:val="de-DE" w:eastAsia="fr-CA"/>
              </w:rPr>
              <w:t>LT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A2" w14:textId="77777777" w:rsidR="009E319F" w:rsidRPr="003D192F" w:rsidRDefault="00773007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val="de-DE" w:eastAsia="fr-CA"/>
              </w:rPr>
            </w:pPr>
            <w:r>
              <w:rPr>
                <w:rFonts w:ascii="Arial" w:eastAsia="Times" w:hAnsi="Arial" w:cs="Times New Roman"/>
                <w:lang w:val="de-DE" w:eastAsia="fr-CA"/>
              </w:rPr>
              <w:t xml:space="preserve">3 </w:t>
            </w:r>
            <w:r w:rsidR="009E319F" w:rsidRPr="003D192F">
              <w:rPr>
                <w:rFonts w:ascii="Arial" w:eastAsia="Times" w:hAnsi="Arial" w:cs="Times New Roman"/>
                <w:lang w:val="de-DE" w:eastAsia="fr-CA"/>
              </w:rPr>
              <w:t>min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A3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val="de-DE" w:eastAsia="fr-CA"/>
              </w:rPr>
            </w:pPr>
            <w:r w:rsidRPr="003D192F">
              <w:rPr>
                <w:rFonts w:ascii="Arial" w:eastAsia="Times" w:hAnsi="Arial" w:cs="Times New Roman"/>
                <w:lang w:val="de-DE" w:eastAsia="fr-CA"/>
              </w:rPr>
              <w:t>2 min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A4" w14:textId="5348D76B" w:rsidR="009E319F" w:rsidRPr="003D192F" w:rsidRDefault="00D32E14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val="de-DE" w:eastAsia="fr-CA"/>
              </w:rPr>
            </w:pPr>
            <w:r>
              <w:rPr>
                <w:rFonts w:ascii="Arial" w:eastAsia="Times" w:hAnsi="Arial" w:cs="Times New Roman"/>
                <w:lang w:val="de-DE" w:eastAsia="fr-CA"/>
              </w:rPr>
              <w:t>01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5D461A5" w14:textId="77777777" w:rsidR="009E319F" w:rsidRPr="003D192F" w:rsidRDefault="009E319F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val="de-DE" w:eastAsia="fr-CA"/>
              </w:rPr>
            </w:pPr>
            <w:r w:rsidRPr="003D192F">
              <w:rPr>
                <w:rFonts w:ascii="Arial" w:eastAsia="Times" w:hAnsi="Arial" w:cs="Times New Roman"/>
                <w:lang w:val="de-DE" w:eastAsia="fr-CA"/>
              </w:rPr>
              <w:t>P3</w:t>
            </w:r>
          </w:p>
        </w:tc>
      </w:tr>
      <w:tr w:rsidR="00A55FC1" w:rsidRPr="009E319F" w14:paraId="25D461AE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5D461A7" w14:textId="17C27718" w:rsidR="00A55FC1" w:rsidRDefault="00A55FC1" w:rsidP="00DB6E4F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Cs w:val="20"/>
                <w:lang w:val="de-DE" w:eastAsia="fr-CA"/>
              </w:rPr>
            </w:pPr>
            <w:r>
              <w:rPr>
                <w:rFonts w:ascii="Arial" w:eastAsia="Times" w:hAnsi="Arial" w:cs="Times New Roman"/>
                <w:szCs w:val="20"/>
                <w:lang w:val="de-DE" w:eastAsia="fr-CA"/>
              </w:rPr>
              <w:t>10 h 0</w:t>
            </w:r>
            <w:r w:rsidR="00DB6E4F">
              <w:rPr>
                <w:rFonts w:ascii="Arial" w:eastAsia="Times" w:hAnsi="Arial" w:cs="Times New Roman"/>
                <w:szCs w:val="20"/>
                <w:lang w:val="de-DE" w:eastAsia="fr-CA"/>
              </w:rPr>
              <w:t>0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A8" w14:textId="77777777" w:rsidR="00A55FC1" w:rsidRDefault="00A55FC1" w:rsidP="0018439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Rapport triennal du BE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A9" w14:textId="77777777" w:rsidR="00A55FC1" w:rsidRPr="003D192F" w:rsidRDefault="00A55FC1" w:rsidP="00773007">
            <w:pPr>
              <w:snapToGrid w:val="0"/>
              <w:spacing w:after="0" w:line="240" w:lineRule="auto"/>
              <w:ind w:left="-132" w:right="-102"/>
              <w:jc w:val="center"/>
              <w:rPr>
                <w:rFonts w:ascii="Arial" w:eastAsia="Times" w:hAnsi="Arial" w:cs="Times New Roman"/>
                <w:caps/>
                <w:lang w:val="de-DE" w:eastAsia="fr-CA"/>
              </w:rPr>
            </w:pPr>
            <w:r>
              <w:rPr>
                <w:rFonts w:ascii="Arial" w:eastAsia="Times" w:hAnsi="Arial" w:cs="Times New Roman"/>
                <w:caps/>
                <w:lang w:val="de-DE" w:eastAsia="fr-CA"/>
              </w:rPr>
              <w:t>BE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AA" w14:textId="50698088" w:rsidR="00A55FC1" w:rsidRDefault="00A55FC1" w:rsidP="00197690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val="de-DE" w:eastAsia="fr-CA"/>
              </w:rPr>
            </w:pPr>
            <w:r>
              <w:rPr>
                <w:rFonts w:ascii="Arial" w:eastAsia="Times" w:hAnsi="Arial" w:cs="Times New Roman"/>
                <w:lang w:val="de-DE" w:eastAsia="fr-CA"/>
              </w:rPr>
              <w:t>2</w:t>
            </w:r>
            <w:r w:rsidR="00197690">
              <w:rPr>
                <w:rFonts w:ascii="Arial" w:eastAsia="Times" w:hAnsi="Arial" w:cs="Times New Roman"/>
                <w:lang w:val="de-DE" w:eastAsia="fr-CA"/>
              </w:rPr>
              <w:t>5</w:t>
            </w:r>
            <w:r>
              <w:rPr>
                <w:rFonts w:ascii="Arial" w:eastAsia="Times" w:hAnsi="Arial" w:cs="Times New Roman"/>
                <w:lang w:val="de-DE" w:eastAsia="fr-CA"/>
              </w:rPr>
              <w:t xml:space="preserve"> min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AB" w14:textId="6C6E03FA" w:rsidR="00A55FC1" w:rsidRPr="003D192F" w:rsidRDefault="00A55FC1" w:rsidP="00197690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val="de-DE" w:eastAsia="fr-CA"/>
              </w:rPr>
            </w:pPr>
            <w:r>
              <w:rPr>
                <w:rFonts w:ascii="Arial" w:eastAsia="Times" w:hAnsi="Arial" w:cs="Times New Roman"/>
                <w:lang w:val="de-DE" w:eastAsia="fr-CA"/>
              </w:rPr>
              <w:t>1</w:t>
            </w:r>
            <w:r w:rsidR="00197690">
              <w:rPr>
                <w:rFonts w:ascii="Arial" w:eastAsia="Times" w:hAnsi="Arial" w:cs="Times New Roman"/>
                <w:lang w:val="de-DE" w:eastAsia="fr-CA"/>
              </w:rPr>
              <w:t>5</w:t>
            </w:r>
            <w:r>
              <w:rPr>
                <w:rFonts w:ascii="Arial" w:eastAsia="Times" w:hAnsi="Arial" w:cs="Times New Roman"/>
                <w:lang w:val="de-DE" w:eastAsia="fr-CA"/>
              </w:rPr>
              <w:t xml:space="preserve"> min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AC" w14:textId="6A759DCB" w:rsidR="00A55FC1" w:rsidRPr="003D192F" w:rsidRDefault="00D32E14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val="de-DE" w:eastAsia="fr-CA"/>
              </w:rPr>
            </w:pPr>
            <w:r>
              <w:rPr>
                <w:rFonts w:ascii="Arial" w:eastAsia="Times" w:hAnsi="Arial" w:cs="Times New Roman"/>
                <w:lang w:val="de-DE" w:eastAsia="fr-CA"/>
              </w:rPr>
              <w:t>02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5D461AD" w14:textId="77777777" w:rsidR="00A55FC1" w:rsidRPr="003D192F" w:rsidRDefault="00A55FC1" w:rsidP="003414AE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P4</w:t>
            </w:r>
          </w:p>
        </w:tc>
      </w:tr>
      <w:tr w:rsidR="00A55FC1" w:rsidRPr="009E319F" w14:paraId="25D461B6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5D461AF" w14:textId="620E0A14" w:rsidR="00A55FC1" w:rsidRPr="009E319F" w:rsidRDefault="00A55FC1" w:rsidP="00DB6E4F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 w:val="24"/>
                <w:szCs w:val="20"/>
                <w:lang w:val="de-DE" w:eastAsia="fr-CA"/>
              </w:rPr>
            </w:pPr>
            <w:r>
              <w:rPr>
                <w:rFonts w:ascii="Arial" w:eastAsia="Times" w:hAnsi="Arial" w:cs="Times New Roman"/>
                <w:szCs w:val="20"/>
                <w:lang w:val="de-DE" w:eastAsia="fr-CA"/>
              </w:rPr>
              <w:t xml:space="preserve">10 h </w:t>
            </w:r>
            <w:r w:rsidR="00326389">
              <w:rPr>
                <w:rFonts w:ascii="Arial" w:eastAsia="Times" w:hAnsi="Arial" w:cs="Times New Roman"/>
                <w:szCs w:val="20"/>
                <w:lang w:val="de-DE" w:eastAsia="fr-CA"/>
              </w:rPr>
              <w:t>4</w:t>
            </w:r>
            <w:r w:rsidR="00DB6E4F">
              <w:rPr>
                <w:rFonts w:ascii="Arial" w:eastAsia="Times" w:hAnsi="Arial" w:cs="Times New Roman"/>
                <w:szCs w:val="20"/>
                <w:lang w:val="de-DE" w:eastAsia="fr-CA"/>
              </w:rPr>
              <w:t>0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1B0" w14:textId="77777777" w:rsidR="00A55FC1" w:rsidRPr="003D192F" w:rsidRDefault="00A55FC1" w:rsidP="003414AE">
            <w:pPr>
              <w:tabs>
                <w:tab w:val="left" w:pos="433"/>
              </w:tabs>
              <w:snapToGrid w:val="0"/>
              <w:spacing w:before="60" w:after="60" w:line="240" w:lineRule="exact"/>
              <w:ind w:left="374" w:hanging="374"/>
              <w:rPr>
                <w:rFonts w:ascii="Arial" w:eastAsia="Times" w:hAnsi="Arial" w:cs="Times New Roman"/>
                <w:b/>
                <w:i/>
                <w:color w:val="000080"/>
                <w:spacing w:val="20"/>
                <w:lang w:val="de-DE" w:eastAsia="fr-CA"/>
              </w:rPr>
            </w:pPr>
            <w:r w:rsidRPr="003D192F">
              <w:rPr>
                <w:rFonts w:ascii="Arial" w:eastAsia="Times" w:hAnsi="Arial" w:cs="Times New Roman"/>
                <w:b/>
                <w:i/>
                <w:color w:val="000080"/>
                <w:spacing w:val="20"/>
                <w:lang w:val="de-DE" w:eastAsia="fr-CA"/>
              </w:rPr>
              <w:t>Pause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1B1" w14:textId="77777777" w:rsidR="00A55FC1" w:rsidRPr="003D192F" w:rsidRDefault="00A55FC1" w:rsidP="003414AE">
            <w:pPr>
              <w:snapToGrid w:val="0"/>
              <w:spacing w:after="0" w:line="240" w:lineRule="auto"/>
              <w:ind w:left="-132" w:right="-102"/>
              <w:jc w:val="center"/>
              <w:rPr>
                <w:rFonts w:ascii="Arial" w:eastAsia="Times" w:hAnsi="Arial" w:cs="Times New Roman"/>
                <w:caps/>
                <w:lang w:val="de-DE" w:eastAsia="fr-C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1B2" w14:textId="77777777" w:rsidR="00A55FC1" w:rsidRPr="003D192F" w:rsidRDefault="00A55FC1" w:rsidP="003414AE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val="de-DE" w:eastAsia="fr-C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1B3" w14:textId="77777777" w:rsidR="00A55FC1" w:rsidRPr="003D192F" w:rsidRDefault="00A55FC1" w:rsidP="003414AE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val="de-DE" w:eastAsia="fr-CA"/>
              </w:rPr>
            </w:pPr>
            <w:r w:rsidRPr="003D192F">
              <w:rPr>
                <w:rFonts w:ascii="Arial" w:eastAsia="Times" w:hAnsi="Arial" w:cs="Times New Roman"/>
                <w:lang w:val="de-DE" w:eastAsia="fr-CA"/>
              </w:rPr>
              <w:t>20 min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1B4" w14:textId="77777777" w:rsidR="00A55FC1" w:rsidRPr="003D192F" w:rsidRDefault="00A55FC1" w:rsidP="003414AE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val="de-DE" w:eastAsia="fr-C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5D461B5" w14:textId="77777777" w:rsidR="00A55FC1" w:rsidRPr="003D192F" w:rsidRDefault="00A55FC1" w:rsidP="003414AE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val="de-DE" w:eastAsia="fr-CA"/>
              </w:rPr>
            </w:pPr>
          </w:p>
        </w:tc>
      </w:tr>
      <w:tr w:rsidR="00A55FC1" w:rsidRPr="009E319F" w14:paraId="25D461BE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1B7" w14:textId="3920A80D" w:rsidR="00A55FC1" w:rsidRPr="009E319F" w:rsidRDefault="00A55FC1" w:rsidP="003F2302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 w:val="24"/>
                <w:szCs w:val="20"/>
                <w:lang w:val="de-DE" w:eastAsia="fr-CA"/>
              </w:rPr>
            </w:pPr>
            <w:r w:rsidRPr="009E319F">
              <w:rPr>
                <w:rFonts w:ascii="Arial" w:eastAsia="Times" w:hAnsi="Arial" w:cs="Times New Roman"/>
                <w:szCs w:val="20"/>
                <w:lang w:val="de-DE" w:eastAsia="fr-CA"/>
              </w:rPr>
              <w:t>1</w:t>
            </w:r>
            <w:r w:rsidR="003F2302">
              <w:rPr>
                <w:rFonts w:ascii="Arial" w:eastAsia="Times" w:hAnsi="Arial" w:cs="Times New Roman"/>
                <w:szCs w:val="20"/>
                <w:lang w:val="de-DE" w:eastAsia="fr-CA"/>
              </w:rPr>
              <w:t>1</w:t>
            </w:r>
            <w:r w:rsidRPr="009E319F">
              <w:rPr>
                <w:rFonts w:ascii="Arial" w:eastAsia="Times" w:hAnsi="Arial" w:cs="Times New Roman"/>
                <w:szCs w:val="20"/>
                <w:lang w:val="de-DE" w:eastAsia="fr-CA"/>
              </w:rPr>
              <w:t xml:space="preserve"> h</w:t>
            </w:r>
            <w:r>
              <w:rPr>
                <w:rFonts w:ascii="Arial" w:eastAsia="Times" w:hAnsi="Arial" w:cs="Times New Roman"/>
                <w:szCs w:val="20"/>
                <w:lang w:val="de-DE" w:eastAsia="fr-CA"/>
              </w:rPr>
              <w:t xml:space="preserve"> </w:t>
            </w:r>
            <w:r w:rsidR="003F2302">
              <w:rPr>
                <w:rFonts w:ascii="Arial" w:eastAsia="Times" w:hAnsi="Arial" w:cs="Times New Roman"/>
                <w:szCs w:val="20"/>
                <w:lang w:val="de-DE" w:eastAsia="fr-CA"/>
              </w:rPr>
              <w:t>0</w:t>
            </w:r>
            <w:r>
              <w:rPr>
                <w:rFonts w:ascii="Arial" w:eastAsia="Times" w:hAnsi="Arial" w:cs="Times New Roman"/>
                <w:szCs w:val="20"/>
                <w:lang w:val="de-DE" w:eastAsia="fr-CA"/>
              </w:rPr>
              <w:t>0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1B8" w14:textId="77777777" w:rsidR="00A55FC1" w:rsidRPr="003D192F" w:rsidRDefault="00A55FC1" w:rsidP="009E319F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Conférence d’ouverture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B9" w14:textId="77777777" w:rsidR="00A55FC1" w:rsidRPr="003D192F" w:rsidRDefault="00A55FC1" w:rsidP="00773007">
            <w:pPr>
              <w:snapToGrid w:val="0"/>
              <w:spacing w:after="0" w:line="240" w:lineRule="auto"/>
              <w:ind w:left="-132" w:right="-102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SM/JP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BA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60 min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BB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30 min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BC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1BD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É</w:t>
            </w:r>
          </w:p>
        </w:tc>
      </w:tr>
      <w:tr w:rsidR="00A55FC1" w:rsidRPr="009E319F" w14:paraId="25D461C6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</w:tcPr>
          <w:p w14:paraId="25D461BF" w14:textId="6ECCFD1F" w:rsidR="00A55FC1" w:rsidRPr="009E319F" w:rsidRDefault="00A55FC1" w:rsidP="003F2302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 xml:space="preserve">12 h </w:t>
            </w:r>
            <w:r w:rsidR="003F2302">
              <w:rPr>
                <w:rFonts w:ascii="Arial" w:eastAsia="Times" w:hAnsi="Arial" w:cs="Times New Roman"/>
                <w:szCs w:val="20"/>
                <w:lang w:eastAsia="fr-CA"/>
              </w:rPr>
              <w:t>3</w:t>
            </w:r>
            <w:r>
              <w:rPr>
                <w:rFonts w:ascii="Arial" w:eastAsia="Times" w:hAnsi="Arial" w:cs="Times New Roman"/>
                <w:szCs w:val="20"/>
                <w:lang w:eastAsia="fr-CA"/>
              </w:rPr>
              <w:t>0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D461C0" w14:textId="77777777" w:rsidR="00A55FC1" w:rsidRPr="003D192F" w:rsidRDefault="00A55FC1" w:rsidP="009E319F">
            <w:pPr>
              <w:widowControl w:val="0"/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rPr>
                <w:rFonts w:ascii="Arial" w:eastAsia="Times" w:hAnsi="Arial" w:cs="Times New Roman"/>
                <w:i/>
                <w:lang w:eastAsia="fr-CA"/>
              </w:rPr>
            </w:pPr>
            <w:r w:rsidRPr="003D192F">
              <w:rPr>
                <w:rFonts w:ascii="Arial" w:eastAsia="Times" w:hAnsi="Arial" w:cs="Times New Roman"/>
                <w:b/>
                <w:i/>
                <w:color w:val="000080"/>
                <w:spacing w:val="20"/>
                <w:lang w:eastAsia="fr-CA"/>
              </w:rPr>
              <w:t>Dîner libre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1C1" w14:textId="77777777" w:rsidR="00A55FC1" w:rsidRPr="003D192F" w:rsidRDefault="00A55FC1" w:rsidP="00773007">
            <w:pPr>
              <w:snapToGrid w:val="0"/>
              <w:spacing w:after="0" w:line="240" w:lineRule="auto"/>
              <w:ind w:left="-132" w:right="-102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1C2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1C3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90 min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1C4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5D461C5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</w:tr>
      <w:tr w:rsidR="00A55FC1" w:rsidRPr="009E319F" w14:paraId="25D461CE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1C7" w14:textId="5A013A0E" w:rsidR="00A55FC1" w:rsidRPr="009E319F" w:rsidRDefault="00A55FC1" w:rsidP="003F2302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1</w:t>
            </w:r>
            <w:r w:rsidR="003F2302">
              <w:rPr>
                <w:rFonts w:ascii="Arial" w:eastAsia="Times" w:hAnsi="Arial" w:cs="Times New Roman"/>
                <w:szCs w:val="20"/>
                <w:lang w:eastAsia="fr-CA"/>
              </w:rPr>
              <w:t>4</w:t>
            </w:r>
            <w:r>
              <w:rPr>
                <w:rFonts w:ascii="Arial" w:eastAsia="Times" w:hAnsi="Arial" w:cs="Times New Roman"/>
                <w:szCs w:val="20"/>
                <w:lang w:eastAsia="fr-CA"/>
              </w:rPr>
              <w:t xml:space="preserve"> h </w:t>
            </w:r>
            <w:r w:rsidR="003F2302">
              <w:rPr>
                <w:rFonts w:ascii="Arial" w:eastAsia="Times" w:hAnsi="Arial" w:cs="Times New Roman"/>
                <w:szCs w:val="20"/>
                <w:lang w:eastAsia="fr-CA"/>
              </w:rPr>
              <w:t>0</w:t>
            </w:r>
            <w:r w:rsidRPr="009E319F">
              <w:rPr>
                <w:rFonts w:ascii="Arial" w:eastAsia="Times" w:hAnsi="Arial" w:cs="Times New Roman"/>
                <w:szCs w:val="20"/>
                <w:lang w:eastAsia="fr-CA"/>
              </w:rPr>
              <w:t>0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1C8" w14:textId="77777777" w:rsidR="00A55FC1" w:rsidRPr="003D192F" w:rsidRDefault="00A55FC1" w:rsidP="002220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120" w:after="120" w:line="240" w:lineRule="exact"/>
              <w:ind w:left="442" w:hanging="442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Présentation du déroulement des ateliers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C9" w14:textId="17B22718" w:rsidR="00A55FC1" w:rsidRPr="003D192F" w:rsidRDefault="006D2716" w:rsidP="00773007">
            <w:pPr>
              <w:snapToGrid w:val="0"/>
              <w:spacing w:after="0" w:line="240" w:lineRule="auto"/>
              <w:ind w:left="-132" w:right="-102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PR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CA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15</w:t>
            </w:r>
            <w:r w:rsidRPr="003D192F">
              <w:rPr>
                <w:rFonts w:ascii="Arial" w:eastAsia="Times" w:hAnsi="Arial" w:cs="Times New Roman"/>
                <w:lang w:eastAsia="fr-CA"/>
              </w:rPr>
              <w:t xml:space="preserve"> min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CB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CC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1CD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É</w:t>
            </w:r>
          </w:p>
        </w:tc>
      </w:tr>
      <w:tr w:rsidR="00A55FC1" w:rsidRPr="009E319F" w14:paraId="25D461D6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1CF" w14:textId="0021EBF9" w:rsidR="00A55FC1" w:rsidRDefault="00A55FC1" w:rsidP="003F2302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 xml:space="preserve">14 h </w:t>
            </w:r>
            <w:r w:rsidR="003F2302">
              <w:rPr>
                <w:rFonts w:ascii="Arial" w:eastAsia="Times" w:hAnsi="Arial" w:cs="Times New Roman"/>
                <w:szCs w:val="20"/>
                <w:lang w:eastAsia="fr-CA"/>
              </w:rPr>
              <w:t>1</w:t>
            </w:r>
            <w:r>
              <w:rPr>
                <w:rFonts w:ascii="Arial" w:eastAsia="Times" w:hAnsi="Arial" w:cs="Times New Roman"/>
                <w:szCs w:val="20"/>
                <w:lang w:eastAsia="fr-CA"/>
              </w:rPr>
              <w:t>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1D0" w14:textId="77777777" w:rsidR="00A55FC1" w:rsidRDefault="00A55FC1" w:rsidP="002220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120" w:after="120" w:line="240" w:lineRule="exact"/>
              <w:ind w:left="442" w:hanging="442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Mise en contexte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D1" w14:textId="77777777" w:rsidR="00A55FC1" w:rsidRPr="003D192F" w:rsidRDefault="00A55FC1" w:rsidP="00773007">
            <w:pPr>
              <w:snapToGrid w:val="0"/>
              <w:spacing w:after="0" w:line="240" w:lineRule="auto"/>
              <w:ind w:left="-132" w:right="-102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SM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D2" w14:textId="77777777" w:rsidR="00A55FC1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15 min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D3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D4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1D5" w14:textId="77777777" w:rsidR="00A55FC1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É</w:t>
            </w:r>
          </w:p>
        </w:tc>
      </w:tr>
      <w:tr w:rsidR="00A55FC1" w:rsidRPr="009E319F" w14:paraId="25D461DE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1D7" w14:textId="61E008A7" w:rsidR="00A55FC1" w:rsidRPr="009E319F" w:rsidRDefault="00A55FC1" w:rsidP="003F2302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 xml:space="preserve">14 h </w:t>
            </w:r>
            <w:r w:rsidR="003F2302">
              <w:rPr>
                <w:rFonts w:ascii="Arial" w:eastAsia="Times" w:hAnsi="Arial" w:cs="Times New Roman"/>
                <w:szCs w:val="20"/>
                <w:lang w:eastAsia="fr-CA"/>
              </w:rPr>
              <w:t>3</w:t>
            </w:r>
            <w:r>
              <w:rPr>
                <w:rFonts w:ascii="Arial" w:eastAsia="Times" w:hAnsi="Arial" w:cs="Times New Roman"/>
                <w:szCs w:val="20"/>
                <w:lang w:eastAsia="fr-CA"/>
              </w:rPr>
              <w:t>0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1D8" w14:textId="77777777" w:rsidR="00A55FC1" w:rsidRPr="003D192F" w:rsidRDefault="00A55FC1" w:rsidP="002220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120" w:after="120" w:line="240" w:lineRule="exact"/>
              <w:ind w:left="442" w:hanging="442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Atelier – partie 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D9" w14:textId="35D6CE90" w:rsidR="00A55FC1" w:rsidRPr="003D192F" w:rsidRDefault="00311F29" w:rsidP="00311F29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lang w:eastAsia="fr-CA"/>
              </w:rPr>
            </w:pPr>
            <w:r>
              <w:rPr>
                <w:rFonts w:ascii="Arial" w:eastAsia="Times" w:hAnsi="Arial" w:cs="Times New Roman"/>
                <w:caps/>
                <w:lang w:eastAsia="fr-CA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DA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15</w:t>
            </w:r>
            <w:r w:rsidRPr="003D192F">
              <w:rPr>
                <w:rFonts w:ascii="Arial" w:eastAsia="Times" w:hAnsi="Arial" w:cs="Times New Roman"/>
                <w:lang w:eastAsia="fr-CA"/>
              </w:rPr>
              <w:t xml:space="preserve"> min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DB" w14:textId="50975660" w:rsidR="00A55FC1" w:rsidRPr="003D192F" w:rsidRDefault="003F2302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9</w:t>
            </w:r>
            <w:r w:rsidR="00A55FC1">
              <w:rPr>
                <w:rFonts w:ascii="Arial" w:eastAsia="Times" w:hAnsi="Arial" w:cs="Times New Roman"/>
                <w:lang w:eastAsia="fr-CA"/>
              </w:rPr>
              <w:t>0 min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1DC" w14:textId="36198009" w:rsidR="00A55FC1" w:rsidRPr="003D192F" w:rsidRDefault="00D32E14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1DD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lang w:eastAsia="fr-CA"/>
              </w:rPr>
            </w:pPr>
            <w:r w:rsidRPr="003D192F">
              <w:rPr>
                <w:rFonts w:ascii="Arial" w:eastAsia="Times" w:hAnsi="Arial" w:cs="Times New Roman"/>
                <w:smallCaps/>
                <w:lang w:eastAsia="fr-CA"/>
              </w:rPr>
              <w:t>É</w:t>
            </w:r>
          </w:p>
        </w:tc>
      </w:tr>
      <w:tr w:rsidR="00A55FC1" w:rsidRPr="009E319F" w14:paraId="25D461E6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1DF" w14:textId="77777777" w:rsidR="00A55FC1" w:rsidRPr="009E319F" w:rsidRDefault="00A55FC1" w:rsidP="003D192F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16 h 15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5D461E0" w14:textId="77777777" w:rsidR="00A55FC1" w:rsidRPr="003D192F" w:rsidRDefault="00A55FC1" w:rsidP="00773007">
            <w:pPr>
              <w:tabs>
                <w:tab w:val="left" w:pos="420"/>
              </w:tabs>
              <w:snapToGrid w:val="0"/>
              <w:spacing w:before="60" w:after="60" w:line="240" w:lineRule="exact"/>
              <w:ind w:left="374" w:hanging="374"/>
              <w:rPr>
                <w:rFonts w:ascii="Arial" w:eastAsia="Times" w:hAnsi="Arial" w:cs="Times New Roman"/>
                <w:b/>
                <w:i/>
                <w:lang w:eastAsia="fr-CA"/>
              </w:rPr>
            </w:pPr>
            <w:r w:rsidRPr="00773007">
              <w:rPr>
                <w:rFonts w:ascii="Arial" w:eastAsia="Times" w:hAnsi="Arial" w:cs="Times New Roman"/>
                <w:b/>
                <w:i/>
                <w:color w:val="000080"/>
                <w:spacing w:val="20"/>
                <w:lang w:val="de-DE" w:eastAsia="fr-CA"/>
              </w:rPr>
              <w:t>Pause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5D461E1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lang w:eastAsia="fr-C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5D461E2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5D461E3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20 min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5D461E4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/>
            <w:vAlign w:val="center"/>
          </w:tcPr>
          <w:p w14:paraId="25D461E5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lang w:eastAsia="fr-CA"/>
              </w:rPr>
            </w:pPr>
          </w:p>
        </w:tc>
      </w:tr>
      <w:tr w:rsidR="00A55FC1" w:rsidRPr="009E319F" w14:paraId="25D461EE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1E7" w14:textId="77777777" w:rsidR="00A55FC1" w:rsidRPr="009E319F" w:rsidRDefault="00A55FC1" w:rsidP="003D192F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16 h 35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61E8" w14:textId="77777777" w:rsidR="00A55FC1" w:rsidRPr="0018439A" w:rsidRDefault="00A55FC1" w:rsidP="0018439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120" w:after="120" w:line="240" w:lineRule="exact"/>
              <w:ind w:hanging="450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Modifications aux statuts et règlements sections 1, 2, 3 et 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E9" w14:textId="7A549FE1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lang w:eastAsia="fr-CA"/>
              </w:rPr>
            </w:pPr>
            <w:r>
              <w:rPr>
                <w:rFonts w:ascii="Arial" w:eastAsia="Times" w:hAnsi="Arial" w:cs="Times New Roman"/>
                <w:caps/>
                <w:lang w:eastAsia="fr-CA"/>
              </w:rPr>
              <w:t>JP</w:t>
            </w:r>
            <w:r w:rsidR="001B6FE2">
              <w:rPr>
                <w:rFonts w:ascii="Arial" w:eastAsia="Times" w:hAnsi="Arial" w:cs="Times New Roman"/>
                <w:caps/>
                <w:lang w:eastAsia="fr-CA"/>
              </w:rPr>
              <w:t>/JG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EA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3D192F">
              <w:rPr>
                <w:rFonts w:ascii="Arial" w:eastAsia="Times" w:hAnsi="Arial" w:cs="Times New Roman"/>
                <w:lang w:eastAsia="fr-CA"/>
              </w:rPr>
              <w:t>30 min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EB" w14:textId="77777777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60</w:t>
            </w:r>
            <w:r w:rsidRPr="003D192F">
              <w:rPr>
                <w:rFonts w:ascii="Arial" w:eastAsia="Times" w:hAnsi="Arial" w:cs="Times New Roman"/>
                <w:lang w:eastAsia="fr-CA"/>
              </w:rPr>
              <w:t xml:space="preserve"> min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61EC" w14:textId="1ECE087A" w:rsidR="00A55FC1" w:rsidRPr="003D192F" w:rsidRDefault="00D32E14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5D461ED" w14:textId="6AEDF2F3" w:rsidR="00A55FC1" w:rsidRPr="003D192F" w:rsidRDefault="00A55FC1" w:rsidP="00773007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lang w:eastAsia="fr-CA"/>
              </w:rPr>
            </w:pPr>
            <w:r w:rsidRPr="003D192F">
              <w:rPr>
                <w:rFonts w:ascii="Arial" w:eastAsia="Times" w:hAnsi="Arial" w:cs="Times New Roman"/>
                <w:smallCaps/>
                <w:lang w:eastAsia="fr-CA"/>
              </w:rPr>
              <w:t>P</w:t>
            </w:r>
            <w:r>
              <w:rPr>
                <w:rFonts w:ascii="Arial" w:eastAsia="Times" w:hAnsi="Arial" w:cs="Times New Roman"/>
                <w:smallCaps/>
                <w:lang w:eastAsia="fr-CA"/>
              </w:rPr>
              <w:t>5</w:t>
            </w:r>
            <w:r w:rsidR="00197690">
              <w:rPr>
                <w:rFonts w:ascii="Arial" w:eastAsia="Times" w:hAnsi="Arial" w:cs="Times New Roman"/>
                <w:smallCaps/>
                <w:lang w:eastAsia="fr-CA"/>
              </w:rPr>
              <w:t xml:space="preserve"> à P8</w:t>
            </w:r>
          </w:p>
        </w:tc>
      </w:tr>
      <w:tr w:rsidR="00A55FC1" w:rsidRPr="009E319F" w14:paraId="25D461F1" w14:textId="77777777" w:rsidTr="00311F29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C0C0C0"/>
          </w:tcPr>
          <w:p w14:paraId="25D461EF" w14:textId="664EBB46" w:rsidR="00A55FC1" w:rsidRPr="009E319F" w:rsidRDefault="00A55FC1" w:rsidP="003F2302">
            <w:pPr>
              <w:snapToGrid w:val="0"/>
              <w:spacing w:before="120" w:after="120" w:line="240" w:lineRule="atLeast"/>
              <w:ind w:hanging="22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1</w:t>
            </w:r>
            <w:r w:rsidR="003F2302">
              <w:rPr>
                <w:rFonts w:ascii="Arial" w:eastAsia="Times" w:hAnsi="Arial" w:cs="Times New Roman"/>
                <w:szCs w:val="20"/>
                <w:lang w:eastAsia="fr-CA"/>
              </w:rPr>
              <w:t>8</w:t>
            </w:r>
            <w:r>
              <w:rPr>
                <w:rFonts w:ascii="Arial" w:eastAsia="Times" w:hAnsi="Arial" w:cs="Times New Roman"/>
                <w:szCs w:val="20"/>
                <w:lang w:eastAsia="fr-CA"/>
              </w:rPr>
              <w:t xml:space="preserve"> h </w:t>
            </w:r>
            <w:r w:rsidR="003F2302">
              <w:rPr>
                <w:rFonts w:ascii="Arial" w:eastAsia="Times" w:hAnsi="Arial" w:cs="Times New Roman"/>
                <w:szCs w:val="20"/>
                <w:lang w:eastAsia="fr-CA"/>
              </w:rPr>
              <w:t>05</w:t>
            </w:r>
          </w:p>
        </w:tc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</w:tcPr>
          <w:p w14:paraId="25D461F0" w14:textId="77777777" w:rsidR="00A55FC1" w:rsidRPr="009E319F" w:rsidRDefault="00A55FC1" w:rsidP="009E319F">
            <w:pPr>
              <w:snapToGrid w:val="0"/>
              <w:spacing w:before="120" w:after="120" w:line="240" w:lineRule="exact"/>
              <w:rPr>
                <w:rFonts w:ascii="Arial" w:eastAsia="Times" w:hAnsi="Arial" w:cs="Times New Roman"/>
                <w:b/>
                <w:i/>
                <w:color w:val="000080"/>
                <w:sz w:val="24"/>
                <w:szCs w:val="20"/>
                <w:lang w:eastAsia="fr-CA"/>
              </w:rPr>
            </w:pPr>
            <w:r w:rsidRPr="009E319F">
              <w:rPr>
                <w:rFonts w:ascii="Arial" w:eastAsia="Times" w:hAnsi="Arial" w:cs="Times New Roman"/>
                <w:b/>
                <w:i/>
                <w:color w:val="000080"/>
                <w:szCs w:val="20"/>
                <w:lang w:eastAsia="fr-CA"/>
              </w:rPr>
              <w:t xml:space="preserve"> Ajournement des débats – Soirée libre</w:t>
            </w:r>
          </w:p>
        </w:tc>
      </w:tr>
    </w:tbl>
    <w:p w14:paraId="25D461F2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fr-CA"/>
        </w:rPr>
      </w:pPr>
    </w:p>
    <w:p w14:paraId="25D461F3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1F4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1F5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1F6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1F7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1F8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1F9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1FA" w14:textId="77777777" w:rsid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1FB" w14:textId="77777777" w:rsidR="00E636C2" w:rsidRPr="009E319F" w:rsidRDefault="00E636C2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1FC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1FD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1FE" w14:textId="77777777" w:rsid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1FF" w14:textId="77777777" w:rsidR="000C6E0A" w:rsidRDefault="000C6E0A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200" w14:textId="77777777" w:rsidR="000C6E0A" w:rsidRDefault="000C6E0A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201" w14:textId="77777777" w:rsidR="0018439A" w:rsidRDefault="0018439A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202" w14:textId="77777777" w:rsidR="0018439A" w:rsidRDefault="0018439A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203" w14:textId="77777777" w:rsidR="0018439A" w:rsidRDefault="0018439A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204" w14:textId="77777777" w:rsidR="0018439A" w:rsidRPr="009E319F" w:rsidRDefault="0018439A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205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206" w14:textId="77777777" w:rsidR="009E319F" w:rsidRPr="009E319F" w:rsidRDefault="009E319F" w:rsidP="009E319F">
      <w:pPr>
        <w:spacing w:after="0" w:line="40" w:lineRule="exact"/>
        <w:rPr>
          <w:rFonts w:ascii="Times" w:eastAsia="Times" w:hAnsi="Times" w:cs="Times New Roman"/>
          <w:sz w:val="24"/>
          <w:szCs w:val="20"/>
          <w:lang w:eastAsia="fr-CA"/>
        </w:rPr>
      </w:pPr>
    </w:p>
    <w:tbl>
      <w:tblPr>
        <w:tblW w:w="106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5018"/>
        <w:gridCol w:w="986"/>
        <w:gridCol w:w="899"/>
        <w:gridCol w:w="1057"/>
        <w:gridCol w:w="571"/>
        <w:gridCol w:w="1207"/>
      </w:tblGrid>
      <w:tr w:rsidR="00D41919" w:rsidRPr="00C633F9" w14:paraId="25D4620E" w14:textId="77777777" w:rsidTr="00311F29">
        <w:trPr>
          <w:cantSplit/>
          <w:jc w:val="center"/>
        </w:trPr>
        <w:tc>
          <w:tcPr>
            <w:tcW w:w="9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E5E5E5"/>
          </w:tcPr>
          <w:p w14:paraId="25D46207" w14:textId="77777777" w:rsidR="00D41919" w:rsidRPr="00C633F9" w:rsidRDefault="00D41919" w:rsidP="005843E2">
            <w:pPr>
              <w:snapToGrid w:val="0"/>
              <w:spacing w:before="60" w:after="0" w:line="240" w:lineRule="auto"/>
              <w:ind w:hanging="14"/>
              <w:jc w:val="center"/>
              <w:rPr>
                <w:rFonts w:ascii="Century Gothic" w:eastAsia="Times" w:hAnsi="Century Gothic" w:cs="Times New Roman"/>
                <w:smallCaps/>
                <w:sz w:val="20"/>
                <w:szCs w:val="20"/>
                <w:lang w:eastAsia="fr-CA"/>
              </w:rPr>
            </w:pPr>
            <w:proofErr w:type="spellStart"/>
            <w:r w:rsidRPr="00C633F9">
              <w:rPr>
                <w:rFonts w:ascii="Century Gothic" w:eastAsia="Times" w:hAnsi="Century Gothic" w:cs="Times New Roman"/>
                <w:smallCaps/>
                <w:sz w:val="20"/>
                <w:szCs w:val="20"/>
                <w:lang w:eastAsia="fr-CA"/>
              </w:rPr>
              <w:lastRenderedPageBreak/>
              <w:t>h</w:t>
            </w:r>
            <w:r w:rsidRPr="00C633F9">
              <w:rPr>
                <w:rFonts w:ascii="Wingdings" w:eastAsia="Times" w:hAnsi="Wingdings" w:cs="Times New Roman"/>
                <w:smallCaps/>
                <w:sz w:val="16"/>
                <w:szCs w:val="20"/>
                <w:lang w:eastAsia="fr-CA"/>
              </w:rPr>
              <w:t></w:t>
            </w:r>
            <w:r w:rsidRPr="00C633F9">
              <w:rPr>
                <w:rFonts w:ascii="Century Gothic" w:eastAsia="Times" w:hAnsi="Century Gothic" w:cs="Times New Roman"/>
                <w:smallCaps/>
                <w:sz w:val="20"/>
                <w:szCs w:val="20"/>
                <w:lang w:eastAsia="fr-CA"/>
              </w:rPr>
              <w:t>raire</w:t>
            </w:r>
            <w:proofErr w:type="spellEnd"/>
          </w:p>
        </w:tc>
        <w:tc>
          <w:tcPr>
            <w:tcW w:w="5018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000073"/>
          </w:tcPr>
          <w:p w14:paraId="25D46208" w14:textId="77777777" w:rsidR="00D41919" w:rsidRPr="00C633F9" w:rsidRDefault="00D41919" w:rsidP="005843E2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before="40" w:after="40" w:line="240" w:lineRule="auto"/>
              <w:ind w:left="864" w:hanging="864"/>
              <w:jc w:val="center"/>
              <w:outlineLvl w:val="3"/>
              <w:rPr>
                <w:rFonts w:ascii="Arial" w:eastAsia="Times" w:hAnsi="Arial" w:cs="Times New Roman"/>
                <w:b/>
                <w:smallCaps/>
                <w:spacing w:val="20"/>
                <w:sz w:val="30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b/>
                <w:smallCaps/>
                <w:spacing w:val="20"/>
                <w:sz w:val="30"/>
                <w:szCs w:val="20"/>
                <w:lang w:eastAsia="fr-CA"/>
              </w:rPr>
              <w:t>Jeudi 30 mai 2019</w:t>
            </w:r>
          </w:p>
        </w:tc>
        <w:tc>
          <w:tcPr>
            <w:tcW w:w="98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E5E5E5"/>
          </w:tcPr>
          <w:p w14:paraId="25D46209" w14:textId="77777777" w:rsidR="00D41919" w:rsidRPr="00C633F9" w:rsidRDefault="00D41919" w:rsidP="005843E2">
            <w:pPr>
              <w:snapToGrid w:val="0"/>
              <w:spacing w:before="120" w:after="0" w:line="240" w:lineRule="auto"/>
              <w:ind w:left="-89" w:right="-134" w:firstLine="3"/>
              <w:jc w:val="center"/>
              <w:rPr>
                <w:rFonts w:ascii="Arial" w:eastAsia="Times" w:hAnsi="Arial" w:cs="Times New Roman"/>
                <w:smallCaps/>
                <w:spacing w:val="-8"/>
                <w:sz w:val="16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mallCaps/>
                <w:spacing w:val="-8"/>
                <w:sz w:val="16"/>
                <w:szCs w:val="20"/>
                <w:lang w:eastAsia="fr-CA"/>
              </w:rPr>
              <w:t>ressources</w:t>
            </w:r>
          </w:p>
        </w:tc>
        <w:tc>
          <w:tcPr>
            <w:tcW w:w="1956" w:type="dxa"/>
            <w:gridSpan w:val="2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E5E5E5"/>
          </w:tcPr>
          <w:p w14:paraId="25D4620A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 w:val="18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mallCaps/>
                <w:sz w:val="18"/>
                <w:szCs w:val="20"/>
                <w:lang w:eastAsia="fr-CA"/>
              </w:rPr>
              <w:t>temps</w:t>
            </w:r>
          </w:p>
          <w:p w14:paraId="25D4620B" w14:textId="77777777" w:rsidR="00D41919" w:rsidRPr="00C633F9" w:rsidRDefault="00D41919" w:rsidP="005843E2">
            <w:pPr>
              <w:tabs>
                <w:tab w:val="right" w:pos="1704"/>
              </w:tabs>
              <w:spacing w:after="0" w:line="240" w:lineRule="auto"/>
              <w:rPr>
                <w:rFonts w:ascii="Arial" w:eastAsia="Times" w:hAnsi="Arial" w:cs="Arial Narrow"/>
                <w:smallCaps/>
                <w:sz w:val="16"/>
                <w:szCs w:val="16"/>
                <w:lang w:eastAsia="fr-CA"/>
              </w:rPr>
            </w:pPr>
            <w:r w:rsidRPr="00C633F9">
              <w:rPr>
                <w:rFonts w:ascii="Arial" w:eastAsia="Times" w:hAnsi="Arial" w:cs="Arial Narrow"/>
                <w:smallCaps/>
                <w:sz w:val="16"/>
                <w:szCs w:val="16"/>
                <w:lang w:eastAsia="fr-CA"/>
              </w:rPr>
              <w:t>présentation</w:t>
            </w:r>
            <w:proofErr w:type="gramStart"/>
            <w:r w:rsidRPr="00C633F9">
              <w:rPr>
                <w:rFonts w:ascii="Arial" w:eastAsia="Times" w:hAnsi="Arial" w:cs="Arial Narrow"/>
                <w:smallCaps/>
                <w:sz w:val="16"/>
                <w:szCs w:val="16"/>
                <w:lang w:eastAsia="fr-CA"/>
              </w:rPr>
              <w:tab/>
              <w:t xml:space="preserve">  plénière</w:t>
            </w:r>
            <w:proofErr w:type="gramEnd"/>
          </w:p>
        </w:tc>
        <w:tc>
          <w:tcPr>
            <w:tcW w:w="571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E5E5E5"/>
          </w:tcPr>
          <w:p w14:paraId="25D4620C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  <w:t>doc. no</w:t>
            </w:r>
          </w:p>
        </w:tc>
        <w:tc>
          <w:tcPr>
            <w:tcW w:w="120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5E5E5"/>
          </w:tcPr>
          <w:p w14:paraId="25D4620D" w14:textId="77777777" w:rsidR="00D41919" w:rsidRPr="00C633F9" w:rsidRDefault="00D41919" w:rsidP="005843E2">
            <w:pPr>
              <w:snapToGrid w:val="0"/>
              <w:spacing w:before="120" w:after="0" w:line="240" w:lineRule="auto"/>
              <w:jc w:val="center"/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</w:pPr>
            <w:proofErr w:type="spellStart"/>
            <w:r w:rsidRPr="00C633F9"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  <w:t>prop</w:t>
            </w:r>
            <w:proofErr w:type="spellEnd"/>
          </w:p>
        </w:tc>
      </w:tr>
      <w:tr w:rsidR="00D41919" w:rsidRPr="00C633F9" w14:paraId="25D46216" w14:textId="77777777" w:rsidTr="00311F29">
        <w:trPr>
          <w:cantSplit/>
          <w:jc w:val="center"/>
        </w:trPr>
        <w:tc>
          <w:tcPr>
            <w:tcW w:w="92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25D4620F" w14:textId="77777777" w:rsidR="00D41919" w:rsidRPr="00C633F9" w:rsidRDefault="00D41919" w:rsidP="005843E2">
            <w:pPr>
              <w:snapToGrid w:val="0"/>
              <w:spacing w:before="120" w:after="60" w:line="240" w:lineRule="atLeast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8 h 30</w:t>
            </w:r>
          </w:p>
        </w:tc>
        <w:tc>
          <w:tcPr>
            <w:tcW w:w="50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25D46210" w14:textId="77777777" w:rsidR="00D41919" w:rsidRPr="00C633F9" w:rsidRDefault="00D41919" w:rsidP="00D41919">
            <w:pPr>
              <w:widowControl w:val="0"/>
              <w:numPr>
                <w:ilvl w:val="0"/>
                <w:numId w:val="1"/>
              </w:numPr>
              <w:tabs>
                <w:tab w:val="left" w:pos="419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Atelier – Partie 2</w:t>
            </w:r>
          </w:p>
        </w:tc>
        <w:tc>
          <w:tcPr>
            <w:tcW w:w="98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11" w14:textId="79A8028D" w:rsidR="00D41919" w:rsidRPr="00C633F9" w:rsidRDefault="00311F29" w:rsidP="00311F29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caps/>
                <w:szCs w:val="20"/>
                <w:lang w:eastAsia="fr-CA"/>
              </w:rPr>
              <w:t xml:space="preserve"> </w:t>
            </w:r>
          </w:p>
        </w:tc>
        <w:tc>
          <w:tcPr>
            <w:tcW w:w="8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12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15 min</w:t>
            </w:r>
          </w:p>
        </w:tc>
        <w:tc>
          <w:tcPr>
            <w:tcW w:w="105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13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90 min</w:t>
            </w:r>
          </w:p>
        </w:tc>
        <w:tc>
          <w:tcPr>
            <w:tcW w:w="5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14" w14:textId="243F6498" w:rsidR="00D41919" w:rsidRPr="00C633F9" w:rsidRDefault="00705E3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03</w:t>
            </w:r>
          </w:p>
        </w:tc>
        <w:tc>
          <w:tcPr>
            <w:tcW w:w="120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215" w14:textId="7B82BE0F" w:rsidR="00D41919" w:rsidRPr="00C633F9" w:rsidRDefault="00311F2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É</w:t>
            </w:r>
            <w:r w:rsidR="00D41919" w:rsidRPr="00C633F9">
              <w:rPr>
                <w:rFonts w:ascii="Arial" w:eastAsia="Times" w:hAnsi="Arial" w:cs="Times New Roman"/>
                <w:szCs w:val="20"/>
                <w:lang w:eastAsia="fr-CA"/>
              </w:rPr>
              <w:t xml:space="preserve"> </w:t>
            </w:r>
          </w:p>
        </w:tc>
      </w:tr>
      <w:tr w:rsidR="00D41919" w:rsidRPr="00C633F9" w14:paraId="25D4621E" w14:textId="77777777" w:rsidTr="00311F29">
        <w:trPr>
          <w:cantSplit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FDFDF"/>
          </w:tcPr>
          <w:p w14:paraId="25D46217" w14:textId="77777777" w:rsidR="00D41919" w:rsidRPr="00C633F9" w:rsidRDefault="00D41919" w:rsidP="005843E2">
            <w:pPr>
              <w:snapToGrid w:val="0"/>
              <w:spacing w:before="60" w:after="60" w:line="240" w:lineRule="atLeast"/>
              <w:ind w:right="-10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10 h 15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5D46218" w14:textId="77777777" w:rsidR="00D41919" w:rsidRPr="00C633F9" w:rsidRDefault="00D41919" w:rsidP="005843E2">
            <w:pPr>
              <w:tabs>
                <w:tab w:val="left" w:pos="433"/>
              </w:tabs>
              <w:snapToGrid w:val="0"/>
              <w:spacing w:before="60" w:after="60" w:line="240" w:lineRule="exact"/>
              <w:ind w:left="374" w:hanging="374"/>
              <w:rPr>
                <w:rFonts w:ascii="Arial" w:eastAsia="Times" w:hAnsi="Arial" w:cs="Times New Roman"/>
                <w:b/>
                <w:i/>
                <w:color w:val="000080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b/>
                <w:i/>
                <w:color w:val="000080"/>
                <w:spacing w:val="20"/>
                <w:szCs w:val="20"/>
                <w:lang w:eastAsia="fr-CA"/>
              </w:rPr>
              <w:t xml:space="preserve"> Paus</w:t>
            </w:r>
            <w:r w:rsidRPr="00C633F9">
              <w:rPr>
                <w:rFonts w:ascii="Arial" w:eastAsia="Times" w:hAnsi="Arial" w:cs="Times New Roman"/>
                <w:b/>
                <w:i/>
                <w:color w:val="000080"/>
                <w:szCs w:val="20"/>
                <w:lang w:eastAsia="fr-CA"/>
              </w:rPr>
              <w:t>e</w:t>
            </w:r>
            <w:r>
              <w:rPr>
                <w:rStyle w:val="Appelnotedebasdep"/>
                <w:rFonts w:ascii="Arial" w:eastAsia="Times" w:hAnsi="Arial" w:cs="Times New Roman"/>
                <w:b/>
                <w:i/>
                <w:color w:val="000080"/>
                <w:szCs w:val="20"/>
                <w:lang w:eastAsia="fr-CA"/>
              </w:rPr>
              <w:footnoteReference w:id="1"/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5D46219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5D4621A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5D4621B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20 min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5D4621C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FDFDF"/>
            <w:vAlign w:val="center"/>
          </w:tcPr>
          <w:p w14:paraId="25D4621D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</w:tr>
      <w:tr w:rsidR="00D41919" w:rsidRPr="00C633F9" w14:paraId="25D46226" w14:textId="77777777" w:rsidTr="00311F29">
        <w:trPr>
          <w:cantSplit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21F" w14:textId="77777777" w:rsidR="00D41919" w:rsidRPr="00C633F9" w:rsidRDefault="00D41919" w:rsidP="005843E2">
            <w:pPr>
              <w:snapToGrid w:val="0"/>
              <w:spacing w:before="120" w:after="60" w:line="240" w:lineRule="atLeast"/>
              <w:ind w:right="-10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C633F9">
              <w:rPr>
                <w:rFonts w:ascii="Arial" w:eastAsia="Times" w:hAnsi="Arial" w:cs="Times New Roman"/>
                <w:lang w:eastAsia="fr-CA"/>
              </w:rPr>
              <w:t>10 h 35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220" w14:textId="43133687" w:rsidR="00D41919" w:rsidRPr="00C633F9" w:rsidRDefault="00D41919" w:rsidP="00B02B98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Modifications statutaires</w:t>
            </w:r>
            <w:r w:rsidR="00B02B98">
              <w:rPr>
                <w:rFonts w:ascii="Arial" w:eastAsia="Times" w:hAnsi="Arial" w:cs="Times New Roman"/>
                <w:szCs w:val="20"/>
                <w:lang w:eastAsia="fr-CA"/>
              </w:rPr>
              <w:t xml:space="preserve"> -</w:t>
            </w: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 xml:space="preserve"> section 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21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caps/>
                <w:szCs w:val="20"/>
                <w:lang w:eastAsia="fr-CA"/>
              </w:rPr>
              <w:t>JP/JG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22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10 min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23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50 min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24" w14:textId="2B94DB8E" w:rsidR="00D41919" w:rsidRPr="00C633F9" w:rsidRDefault="00705E3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04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225" w14:textId="006B6316" w:rsidR="00D41919" w:rsidRPr="00C633F9" w:rsidRDefault="00D41919" w:rsidP="00197690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P</w:t>
            </w:r>
            <w:r w:rsidR="00197690">
              <w:rPr>
                <w:rFonts w:ascii="Arial" w:eastAsia="Times" w:hAnsi="Arial" w:cs="Times New Roman"/>
                <w:szCs w:val="20"/>
                <w:lang w:eastAsia="fr-CA"/>
              </w:rPr>
              <w:t>9</w:t>
            </w:r>
          </w:p>
        </w:tc>
      </w:tr>
      <w:tr w:rsidR="00D41919" w:rsidRPr="00C633F9" w14:paraId="25D4622E" w14:textId="77777777" w:rsidTr="00311F29">
        <w:trPr>
          <w:cantSplit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227" w14:textId="77777777" w:rsidR="00D41919" w:rsidRPr="00C633F9" w:rsidRDefault="00D41919" w:rsidP="005843E2">
            <w:pPr>
              <w:snapToGrid w:val="0"/>
              <w:spacing w:before="120" w:after="60" w:line="240" w:lineRule="atLeast"/>
              <w:ind w:right="-10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C633F9">
              <w:rPr>
                <w:rFonts w:ascii="Arial" w:eastAsia="Times" w:hAnsi="Arial" w:cs="Times New Roman"/>
                <w:lang w:eastAsia="fr-CA"/>
              </w:rPr>
              <w:t>11 h 35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228" w14:textId="77777777" w:rsidR="00D41919" w:rsidRPr="00C633F9" w:rsidRDefault="00D41919" w:rsidP="00D41919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Annonce de propositions et présentation (thème 1 et 2)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29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caps/>
                <w:szCs w:val="20"/>
                <w:lang w:eastAsia="fr-CA"/>
              </w:rPr>
              <w:t xml:space="preserve">PR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2A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20 min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2B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2C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22D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</w:tr>
      <w:tr w:rsidR="00D41919" w:rsidRPr="00C633F9" w14:paraId="25D46236" w14:textId="77777777" w:rsidTr="00311F29">
        <w:trPr>
          <w:cantSplit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FDFDF"/>
          </w:tcPr>
          <w:p w14:paraId="25D4622F" w14:textId="77777777" w:rsidR="00D41919" w:rsidRPr="00C633F9" w:rsidRDefault="00D41919" w:rsidP="005843E2">
            <w:pPr>
              <w:snapToGrid w:val="0"/>
              <w:spacing w:before="60" w:after="60" w:line="240" w:lineRule="atLeast"/>
              <w:ind w:right="-10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11 h 55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5D46230" w14:textId="260D0050" w:rsidR="00D41919" w:rsidRPr="00C633F9" w:rsidRDefault="00D41919" w:rsidP="005843E2">
            <w:pPr>
              <w:tabs>
                <w:tab w:val="left" w:pos="433"/>
              </w:tabs>
              <w:snapToGrid w:val="0"/>
              <w:spacing w:before="60" w:after="60" w:line="240" w:lineRule="exact"/>
              <w:ind w:left="374" w:hanging="374"/>
              <w:rPr>
                <w:rFonts w:ascii="Arial" w:eastAsia="Times" w:hAnsi="Arial" w:cs="Times New Roman"/>
                <w:b/>
                <w:i/>
                <w:color w:val="000080"/>
                <w:spacing w:val="20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b/>
                <w:i/>
                <w:color w:val="000080"/>
                <w:spacing w:val="20"/>
                <w:szCs w:val="20"/>
                <w:lang w:eastAsia="fr-CA"/>
              </w:rPr>
              <w:t xml:space="preserve">Dîner </w:t>
            </w:r>
            <w:r>
              <w:rPr>
                <w:rFonts w:ascii="Arial" w:eastAsia="Times" w:hAnsi="Arial" w:cs="Times New Roman"/>
                <w:b/>
                <w:i/>
                <w:color w:val="000080"/>
                <w:spacing w:val="20"/>
                <w:szCs w:val="20"/>
                <w:lang w:eastAsia="fr-CA"/>
              </w:rPr>
              <w:t>libre</w:t>
            </w:r>
            <w:r w:rsidR="00FB4309">
              <w:rPr>
                <w:rStyle w:val="Appelnotedebasdep"/>
                <w:rFonts w:ascii="Arial" w:eastAsia="Times" w:hAnsi="Arial" w:cs="Times New Roman"/>
                <w:b/>
                <w:i/>
                <w:color w:val="000080"/>
                <w:spacing w:val="20"/>
                <w:szCs w:val="20"/>
                <w:lang w:eastAsia="fr-CA"/>
              </w:rPr>
              <w:footnoteReference w:id="2"/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5D46231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5D46232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5D46233" w14:textId="77777777" w:rsidR="00D41919" w:rsidRPr="00C633F9" w:rsidRDefault="00D41919" w:rsidP="00584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"/>
                <w:szCs w:val="20"/>
                <w:lang w:eastAsia="ar-SA"/>
              </w:rPr>
            </w:pPr>
            <w:r w:rsidRPr="00C633F9">
              <w:rPr>
                <w:rFonts w:ascii="Arial" w:eastAsia="Times New Roman" w:hAnsi="Arial" w:cs="Times"/>
                <w:szCs w:val="20"/>
                <w:lang w:eastAsia="ar-SA"/>
              </w:rPr>
              <w:t>120 min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5D46234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FDFDF"/>
            <w:vAlign w:val="center"/>
          </w:tcPr>
          <w:p w14:paraId="25D46235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</w:tr>
      <w:tr w:rsidR="00D41919" w:rsidRPr="00C633F9" w14:paraId="25D4623E" w14:textId="77777777" w:rsidTr="00311F29">
        <w:trPr>
          <w:cantSplit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237" w14:textId="77777777" w:rsidR="00D41919" w:rsidRPr="00C633F9" w:rsidRDefault="00D41919" w:rsidP="005843E2">
            <w:pPr>
              <w:snapToGrid w:val="0"/>
              <w:spacing w:before="60" w:after="60" w:line="240" w:lineRule="atLeast"/>
              <w:ind w:left="20" w:right="-10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C633F9">
              <w:rPr>
                <w:rFonts w:ascii="Arial" w:eastAsia="Times" w:hAnsi="Arial" w:cs="Times New Roman"/>
                <w:lang w:eastAsia="fr-CA"/>
              </w:rPr>
              <w:t>13 h 55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238" w14:textId="77777777" w:rsidR="00D41919" w:rsidRPr="00C633F9" w:rsidRDefault="00D41919" w:rsidP="00D41919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Délibérante : orientations des thèmes 1 à 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39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caps/>
                <w:szCs w:val="20"/>
                <w:lang w:eastAsia="fr-CA"/>
              </w:rPr>
              <w:t xml:space="preserve">PR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3A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10 min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3B" w14:textId="77777777" w:rsidR="00D41919" w:rsidRPr="00C633F9" w:rsidRDefault="00D41919" w:rsidP="005843E2">
            <w:pPr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50 min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3C" w14:textId="28080E45" w:rsidR="00D41919" w:rsidRPr="00C633F9" w:rsidRDefault="00705E3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CR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23D" w14:textId="51E6B115" w:rsidR="00D41919" w:rsidRPr="00C633F9" w:rsidRDefault="00D41919" w:rsidP="00197690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P</w:t>
            </w:r>
            <w:r w:rsidR="00197690">
              <w:rPr>
                <w:rFonts w:ascii="Arial" w:eastAsia="Times" w:hAnsi="Arial" w:cs="Times New Roman"/>
                <w:szCs w:val="20"/>
                <w:lang w:eastAsia="fr-CA"/>
              </w:rPr>
              <w:t>10 à P13</w:t>
            </w:r>
          </w:p>
        </w:tc>
      </w:tr>
      <w:tr w:rsidR="00D41919" w:rsidRPr="00C633F9" w14:paraId="25D46246" w14:textId="77777777" w:rsidTr="00311F29">
        <w:trPr>
          <w:cantSplit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5E5E5"/>
          </w:tcPr>
          <w:p w14:paraId="25D4623F" w14:textId="77777777" w:rsidR="00D41919" w:rsidRPr="00C633F9" w:rsidRDefault="00D41919" w:rsidP="005843E2">
            <w:pPr>
              <w:snapToGrid w:val="0"/>
              <w:spacing w:before="60" w:after="60" w:line="240" w:lineRule="atLeast"/>
              <w:ind w:right="-10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14 h 55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5D46240" w14:textId="0D758CB2" w:rsidR="00D41919" w:rsidRPr="00C633F9" w:rsidRDefault="00D41919" w:rsidP="00FB4309">
            <w:pPr>
              <w:tabs>
                <w:tab w:val="left" w:pos="433"/>
              </w:tabs>
              <w:snapToGrid w:val="0"/>
              <w:spacing w:before="60" w:after="60" w:line="240" w:lineRule="exact"/>
              <w:ind w:left="374" w:hanging="374"/>
              <w:rPr>
                <w:rFonts w:ascii="Arial" w:eastAsia="Times" w:hAnsi="Arial" w:cs="Times New Roman"/>
                <w:b/>
                <w:i/>
                <w:color w:val="000080"/>
                <w:spacing w:val="20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b/>
                <w:i/>
                <w:color w:val="000080"/>
                <w:spacing w:val="20"/>
                <w:szCs w:val="20"/>
                <w:lang w:eastAsia="fr-CA"/>
              </w:rPr>
              <w:t>Pause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5D46241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5D46242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5D46243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20 min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5D46244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E5E5E5"/>
            <w:vAlign w:val="center"/>
          </w:tcPr>
          <w:p w14:paraId="25D46245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</w:tr>
      <w:tr w:rsidR="006B320E" w:rsidRPr="00C633F9" w14:paraId="34DE9E51" w14:textId="77777777" w:rsidTr="00311F29">
        <w:trPr>
          <w:cantSplit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10BFC493" w14:textId="0FCFBEA3" w:rsidR="006B320E" w:rsidRPr="00C633F9" w:rsidRDefault="006B320E" w:rsidP="005843E2">
            <w:pPr>
              <w:tabs>
                <w:tab w:val="center" w:pos="394"/>
              </w:tabs>
              <w:snapToGrid w:val="0"/>
              <w:spacing w:before="120" w:after="60" w:line="240" w:lineRule="atLeast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15 h 15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4E823" w14:textId="521A56E8" w:rsidR="006B320E" w:rsidRPr="00C633F9" w:rsidRDefault="006B320E" w:rsidP="00D41919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Mot de nos commanditaires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A4B0D" w14:textId="20873138" w:rsidR="006B320E" w:rsidRPr="00C633F9" w:rsidRDefault="006B320E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caps/>
                <w:szCs w:val="20"/>
                <w:lang w:eastAsia="fr-CA"/>
              </w:rPr>
              <w:t>JP/BH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DFE61" w14:textId="7D77EF3B" w:rsidR="006B320E" w:rsidRPr="00C633F9" w:rsidRDefault="006B320E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10 min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47BBF" w14:textId="77777777" w:rsidR="006B320E" w:rsidRPr="00C633F9" w:rsidRDefault="006B320E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C242E" w14:textId="77777777" w:rsidR="006B320E" w:rsidRPr="00C633F9" w:rsidRDefault="006B320E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5B4D1B9" w14:textId="7D21ABFB" w:rsidR="006B320E" w:rsidRPr="00C633F9" w:rsidRDefault="006B320E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mallCaps/>
                <w:szCs w:val="20"/>
                <w:lang w:eastAsia="fr-CA"/>
              </w:rPr>
              <w:t>I</w:t>
            </w:r>
          </w:p>
        </w:tc>
      </w:tr>
      <w:tr w:rsidR="00D41919" w:rsidRPr="00C633F9" w14:paraId="25D4624E" w14:textId="77777777" w:rsidTr="00311F29">
        <w:trPr>
          <w:cantSplit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247" w14:textId="0724D633" w:rsidR="00D41919" w:rsidRPr="00C633F9" w:rsidRDefault="00D41919" w:rsidP="006B320E">
            <w:pPr>
              <w:tabs>
                <w:tab w:val="center" w:pos="394"/>
              </w:tabs>
              <w:snapToGrid w:val="0"/>
              <w:spacing w:before="120" w:after="60" w:line="240" w:lineRule="atLeast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 xml:space="preserve">15 h </w:t>
            </w:r>
            <w:r w:rsidR="006B320E">
              <w:rPr>
                <w:rFonts w:ascii="Arial" w:eastAsia="Times" w:hAnsi="Arial" w:cs="Times New Roman"/>
                <w:szCs w:val="20"/>
                <w:lang w:eastAsia="fr-CA"/>
              </w:rPr>
              <w:t>2</w:t>
            </w: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248" w14:textId="77777777" w:rsidR="00D41919" w:rsidRPr="00C633F9" w:rsidRDefault="00D41919" w:rsidP="00D41919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Annonce de propositions et présentation (thème 3 et 4)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49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caps/>
                <w:szCs w:val="20"/>
                <w:lang w:eastAsia="fr-CA"/>
              </w:rPr>
              <w:t xml:space="preserve">PR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4A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20 min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4B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4C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24D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Cs w:val="20"/>
                <w:lang w:eastAsia="fr-CA"/>
              </w:rPr>
            </w:pPr>
          </w:p>
        </w:tc>
      </w:tr>
      <w:tr w:rsidR="00D41919" w:rsidRPr="00C633F9" w14:paraId="25D46256" w14:textId="77777777" w:rsidTr="00311F29">
        <w:trPr>
          <w:cantSplit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24F" w14:textId="7870A587" w:rsidR="00D41919" w:rsidRPr="00C633F9" w:rsidRDefault="00D41919" w:rsidP="006B320E">
            <w:pPr>
              <w:tabs>
                <w:tab w:val="center" w:pos="394"/>
              </w:tabs>
              <w:snapToGrid w:val="0"/>
              <w:spacing w:before="120" w:after="60" w:line="240" w:lineRule="atLeast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 xml:space="preserve">15 h </w:t>
            </w:r>
            <w:r w:rsidR="006B320E">
              <w:rPr>
                <w:rFonts w:ascii="Arial" w:eastAsia="Times" w:hAnsi="Arial" w:cs="Times New Roman"/>
                <w:szCs w:val="20"/>
                <w:lang w:eastAsia="fr-CA"/>
              </w:rPr>
              <w:t>4</w:t>
            </w: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250" w14:textId="77777777" w:rsidR="00D41919" w:rsidRPr="00C633F9" w:rsidRDefault="00D41919" w:rsidP="00D41919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Présentation des candidates et candidats au Bureau exécutif (point fixe)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51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caps/>
                <w:szCs w:val="20"/>
                <w:lang w:eastAsia="fr-CA"/>
              </w:rPr>
              <w:t>RG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52" w14:textId="3905122C" w:rsidR="00D41919" w:rsidRPr="00C633F9" w:rsidRDefault="006B320E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 xml:space="preserve">45 </w:t>
            </w:r>
            <w:r w:rsidR="00D41919" w:rsidRPr="00C633F9">
              <w:rPr>
                <w:rFonts w:ascii="Arial" w:eastAsia="Times" w:hAnsi="Arial" w:cs="Times New Roman"/>
                <w:szCs w:val="20"/>
                <w:lang w:eastAsia="fr-CA"/>
              </w:rPr>
              <w:t>min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53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54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255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mallCaps/>
                <w:szCs w:val="20"/>
                <w:lang w:eastAsia="fr-CA"/>
              </w:rPr>
              <w:t>É</w:t>
            </w:r>
          </w:p>
        </w:tc>
      </w:tr>
      <w:tr w:rsidR="00D41919" w:rsidRPr="00C633F9" w14:paraId="25D4625E" w14:textId="77777777" w:rsidTr="00311F29">
        <w:trPr>
          <w:cantSplit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5D46257" w14:textId="6C314D52" w:rsidR="00D41919" w:rsidRPr="00C633F9" w:rsidRDefault="00D41919" w:rsidP="006B320E">
            <w:pPr>
              <w:widowControl w:val="0"/>
              <w:tabs>
                <w:tab w:val="center" w:pos="-22"/>
              </w:tabs>
              <w:suppressAutoHyphens/>
              <w:snapToGrid w:val="0"/>
              <w:spacing w:before="120" w:after="60" w:line="240" w:lineRule="atLeast"/>
              <w:ind w:left="-22" w:hanging="10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 xml:space="preserve">16 h </w:t>
            </w:r>
            <w:r w:rsidR="006B320E">
              <w:rPr>
                <w:rFonts w:ascii="Arial" w:eastAsia="Times" w:hAnsi="Arial" w:cs="Times New Roman"/>
                <w:szCs w:val="20"/>
                <w:lang w:eastAsia="fr-CA"/>
              </w:rPr>
              <w:t>30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258" w14:textId="77777777" w:rsidR="00D41919" w:rsidRPr="00C633F9" w:rsidRDefault="00D41919" w:rsidP="00D41919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Hommage : départ à la retraite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59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5A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30 min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5B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5C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25D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mallCaps/>
                <w:szCs w:val="20"/>
                <w:lang w:eastAsia="fr-CA"/>
              </w:rPr>
              <w:t>É</w:t>
            </w:r>
          </w:p>
        </w:tc>
      </w:tr>
      <w:tr w:rsidR="00D41919" w:rsidRPr="00C633F9" w14:paraId="25D46261" w14:textId="77777777" w:rsidTr="00311F29">
        <w:trPr>
          <w:cantSplit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E5E5E5"/>
          </w:tcPr>
          <w:p w14:paraId="25D4625F" w14:textId="0F1C160E" w:rsidR="00D41919" w:rsidRPr="00C633F9" w:rsidRDefault="00D41919" w:rsidP="006B320E">
            <w:pPr>
              <w:snapToGrid w:val="0"/>
              <w:spacing w:before="120" w:after="120" w:line="240" w:lineRule="exact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</w:t>
            </w:r>
            <w:r w:rsidR="006B320E">
              <w:rPr>
                <w:rFonts w:ascii="Arial" w:eastAsia="Times" w:hAnsi="Arial" w:cs="Times New Roman"/>
                <w:szCs w:val="20"/>
                <w:lang w:eastAsia="fr-CA"/>
              </w:rPr>
              <w:t>7</w:t>
            </w: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 xml:space="preserve"> h </w:t>
            </w:r>
            <w:r w:rsidR="006B320E">
              <w:rPr>
                <w:rFonts w:ascii="Arial" w:eastAsia="Times" w:hAnsi="Arial" w:cs="Times New Roman"/>
                <w:szCs w:val="20"/>
                <w:lang w:eastAsia="fr-CA"/>
              </w:rPr>
              <w:t>00</w:t>
            </w:r>
          </w:p>
        </w:tc>
        <w:tc>
          <w:tcPr>
            <w:tcW w:w="9738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5E5E5"/>
          </w:tcPr>
          <w:p w14:paraId="25D46260" w14:textId="77777777" w:rsidR="00D41919" w:rsidRPr="00C633F9" w:rsidRDefault="00D41919" w:rsidP="005843E2">
            <w:pPr>
              <w:snapToGrid w:val="0"/>
              <w:spacing w:before="120" w:after="120" w:line="240" w:lineRule="exact"/>
              <w:rPr>
                <w:rFonts w:ascii="Arial" w:eastAsia="Times" w:hAnsi="Arial" w:cs="Arial"/>
                <w:b/>
                <w:i/>
                <w:color w:val="000080"/>
                <w:lang w:eastAsia="fr-CA"/>
              </w:rPr>
            </w:pPr>
            <w:r w:rsidRPr="00C633F9">
              <w:rPr>
                <w:rFonts w:ascii="Arial" w:eastAsia="Times" w:hAnsi="Arial" w:cs="Arial"/>
                <w:b/>
                <w:i/>
                <w:color w:val="000080"/>
                <w:lang w:eastAsia="fr-CA"/>
              </w:rPr>
              <w:t xml:space="preserve"> Ajournement des débats : </w:t>
            </w:r>
            <w:r>
              <w:rPr>
                <w:rFonts w:ascii="Arial" w:eastAsia="Times" w:hAnsi="Arial" w:cs="Arial"/>
                <w:b/>
                <w:i/>
                <w:color w:val="000080"/>
                <w:lang w:eastAsia="fr-CA"/>
              </w:rPr>
              <w:t xml:space="preserve">Apéro et </w:t>
            </w:r>
            <w:r w:rsidRPr="00C633F9">
              <w:rPr>
                <w:rFonts w:ascii="Arial" w:eastAsia="Times" w:hAnsi="Arial" w:cs="Arial"/>
                <w:b/>
                <w:i/>
                <w:color w:val="000080"/>
                <w:lang w:eastAsia="fr-CA"/>
              </w:rPr>
              <w:t>soirée sociale à compter de 1</w:t>
            </w:r>
            <w:r>
              <w:rPr>
                <w:rFonts w:ascii="Arial" w:eastAsia="Times" w:hAnsi="Arial" w:cs="Arial"/>
                <w:b/>
                <w:i/>
                <w:color w:val="000080"/>
                <w:lang w:eastAsia="fr-CA"/>
              </w:rPr>
              <w:t>7</w:t>
            </w:r>
            <w:r w:rsidRPr="00C633F9">
              <w:rPr>
                <w:rFonts w:ascii="Arial" w:eastAsia="Times" w:hAnsi="Arial" w:cs="Arial"/>
                <w:b/>
                <w:i/>
                <w:color w:val="000080"/>
                <w:lang w:eastAsia="fr-CA"/>
              </w:rPr>
              <w:t>h</w:t>
            </w:r>
            <w:r>
              <w:rPr>
                <w:rFonts w:ascii="Arial" w:eastAsia="Times" w:hAnsi="Arial" w:cs="Arial"/>
                <w:b/>
                <w:i/>
                <w:color w:val="000080"/>
                <w:lang w:eastAsia="fr-CA"/>
              </w:rPr>
              <w:t>30</w:t>
            </w:r>
          </w:p>
        </w:tc>
      </w:tr>
    </w:tbl>
    <w:p w14:paraId="7BA20A5E" w14:textId="77777777" w:rsidR="00FB4309" w:rsidRDefault="00FB4309"/>
    <w:tbl>
      <w:tblPr>
        <w:tblW w:w="10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4986"/>
        <w:gridCol w:w="990"/>
        <w:gridCol w:w="900"/>
        <w:gridCol w:w="1056"/>
        <w:gridCol w:w="630"/>
        <w:gridCol w:w="1218"/>
      </w:tblGrid>
      <w:tr w:rsidR="00D41919" w:rsidRPr="00C633F9" w14:paraId="25D4626B" w14:textId="77777777" w:rsidTr="00311F29">
        <w:trPr>
          <w:cantSplit/>
          <w:trHeight w:val="518"/>
          <w:jc w:val="center"/>
        </w:trPr>
        <w:tc>
          <w:tcPr>
            <w:tcW w:w="9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E5E5E5"/>
          </w:tcPr>
          <w:p w14:paraId="25D46262" w14:textId="77777777" w:rsidR="00D41919" w:rsidRPr="00C633F9" w:rsidRDefault="00D41919" w:rsidP="005843E2">
            <w:pPr>
              <w:snapToGrid w:val="0"/>
              <w:spacing w:before="60" w:after="0" w:line="240" w:lineRule="auto"/>
              <w:ind w:hanging="14"/>
              <w:jc w:val="center"/>
              <w:rPr>
                <w:rFonts w:ascii="Century Gothic" w:eastAsia="Times" w:hAnsi="Century Gothic" w:cs="Times New Roman"/>
                <w:smallCaps/>
                <w:sz w:val="20"/>
                <w:szCs w:val="20"/>
                <w:lang w:eastAsia="fr-CA"/>
              </w:rPr>
            </w:pPr>
            <w:proofErr w:type="spellStart"/>
            <w:r w:rsidRPr="00C633F9">
              <w:rPr>
                <w:rFonts w:ascii="Century Gothic" w:eastAsia="Times" w:hAnsi="Century Gothic" w:cs="Times New Roman"/>
                <w:smallCaps/>
                <w:sz w:val="20"/>
                <w:szCs w:val="20"/>
                <w:lang w:eastAsia="fr-CA"/>
              </w:rPr>
              <w:t>h</w:t>
            </w:r>
            <w:r w:rsidRPr="00C633F9">
              <w:rPr>
                <w:rFonts w:ascii="Wingdings" w:eastAsia="Times" w:hAnsi="Wingdings" w:cs="Times New Roman"/>
                <w:smallCaps/>
                <w:sz w:val="16"/>
                <w:szCs w:val="20"/>
                <w:lang w:eastAsia="fr-CA"/>
              </w:rPr>
              <w:t></w:t>
            </w:r>
            <w:r w:rsidRPr="00C633F9">
              <w:rPr>
                <w:rFonts w:ascii="Century Gothic" w:eastAsia="Times" w:hAnsi="Century Gothic" w:cs="Times New Roman"/>
                <w:smallCaps/>
                <w:sz w:val="20"/>
                <w:szCs w:val="20"/>
                <w:lang w:eastAsia="fr-CA"/>
              </w:rPr>
              <w:t>raire</w:t>
            </w:r>
            <w:proofErr w:type="spellEnd"/>
          </w:p>
        </w:tc>
        <w:tc>
          <w:tcPr>
            <w:tcW w:w="498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000073"/>
            <w:vAlign w:val="center"/>
          </w:tcPr>
          <w:p w14:paraId="25D46263" w14:textId="77777777" w:rsidR="00D41919" w:rsidRPr="00C633F9" w:rsidRDefault="00D41919" w:rsidP="005843E2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before="40" w:after="0" w:line="240" w:lineRule="auto"/>
              <w:ind w:left="864" w:hanging="864"/>
              <w:jc w:val="center"/>
              <w:outlineLvl w:val="3"/>
              <w:rPr>
                <w:rFonts w:ascii="Arial" w:eastAsia="Times" w:hAnsi="Arial" w:cs="Times New Roman"/>
                <w:b/>
                <w:smallCaps/>
                <w:spacing w:val="20"/>
                <w:sz w:val="30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b/>
                <w:smallCaps/>
                <w:spacing w:val="20"/>
                <w:sz w:val="30"/>
                <w:szCs w:val="20"/>
                <w:lang w:eastAsia="fr-CA"/>
              </w:rPr>
              <w:t>Vendredi 31 mai 2019</w:t>
            </w:r>
          </w:p>
        </w:tc>
        <w:tc>
          <w:tcPr>
            <w:tcW w:w="990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E5E5E5"/>
          </w:tcPr>
          <w:p w14:paraId="25D46264" w14:textId="77777777" w:rsidR="00D41919" w:rsidRPr="00C633F9" w:rsidRDefault="00D41919" w:rsidP="005843E2">
            <w:pPr>
              <w:snapToGrid w:val="0"/>
              <w:spacing w:before="120" w:after="0" w:line="240" w:lineRule="auto"/>
              <w:ind w:left="-89" w:right="-134" w:firstLine="3"/>
              <w:jc w:val="center"/>
              <w:rPr>
                <w:rFonts w:ascii="Arial" w:eastAsia="Times" w:hAnsi="Arial" w:cs="Times New Roman"/>
                <w:smallCaps/>
                <w:spacing w:val="-8"/>
                <w:sz w:val="16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mallCaps/>
                <w:spacing w:val="-8"/>
                <w:sz w:val="16"/>
                <w:szCs w:val="20"/>
                <w:lang w:eastAsia="fr-CA"/>
              </w:rPr>
              <w:t>ressources</w:t>
            </w:r>
          </w:p>
        </w:tc>
        <w:tc>
          <w:tcPr>
            <w:tcW w:w="1956" w:type="dxa"/>
            <w:gridSpan w:val="2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E5E5E5"/>
          </w:tcPr>
          <w:p w14:paraId="25D46265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 w:val="18"/>
                <w:szCs w:val="20"/>
                <w:lang w:eastAsia="fr-CA"/>
              </w:rPr>
            </w:pPr>
          </w:p>
          <w:p w14:paraId="25D46266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 w:val="18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mallCaps/>
                <w:sz w:val="18"/>
                <w:szCs w:val="20"/>
                <w:lang w:eastAsia="fr-CA"/>
              </w:rPr>
              <w:t>temps</w:t>
            </w:r>
          </w:p>
          <w:p w14:paraId="25D46267" w14:textId="77777777" w:rsidR="00D41919" w:rsidRPr="00C633F9" w:rsidRDefault="00D41919" w:rsidP="005843E2">
            <w:pPr>
              <w:tabs>
                <w:tab w:val="right" w:pos="1704"/>
              </w:tabs>
              <w:spacing w:after="0" w:line="240" w:lineRule="auto"/>
              <w:rPr>
                <w:rFonts w:ascii="Arial" w:eastAsia="Times" w:hAnsi="Arial" w:cs="Arial Narrow"/>
                <w:smallCaps/>
                <w:sz w:val="16"/>
                <w:szCs w:val="16"/>
                <w:lang w:eastAsia="fr-CA"/>
              </w:rPr>
            </w:pPr>
            <w:r w:rsidRPr="00C633F9">
              <w:rPr>
                <w:rFonts w:ascii="Arial" w:eastAsia="Times" w:hAnsi="Arial" w:cs="Arial Narrow"/>
                <w:smallCaps/>
                <w:sz w:val="16"/>
                <w:szCs w:val="16"/>
                <w:lang w:eastAsia="fr-CA"/>
              </w:rPr>
              <w:t>présentation</w:t>
            </w:r>
            <w:proofErr w:type="gramStart"/>
            <w:r w:rsidRPr="00C633F9">
              <w:rPr>
                <w:rFonts w:ascii="Arial" w:eastAsia="Times" w:hAnsi="Arial" w:cs="Arial Narrow"/>
                <w:smallCaps/>
                <w:sz w:val="16"/>
                <w:szCs w:val="16"/>
                <w:lang w:eastAsia="fr-CA"/>
              </w:rPr>
              <w:tab/>
              <w:t xml:space="preserve">  plénière</w:t>
            </w:r>
            <w:proofErr w:type="gramEnd"/>
          </w:p>
        </w:tc>
        <w:tc>
          <w:tcPr>
            <w:tcW w:w="630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E5E5E5"/>
          </w:tcPr>
          <w:p w14:paraId="25D46268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</w:pPr>
          </w:p>
          <w:p w14:paraId="25D46269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  <w:t>doc. no</w:t>
            </w:r>
          </w:p>
        </w:tc>
        <w:tc>
          <w:tcPr>
            <w:tcW w:w="121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5E5E5"/>
          </w:tcPr>
          <w:p w14:paraId="25D4626A" w14:textId="77777777" w:rsidR="00D41919" w:rsidRPr="00C633F9" w:rsidRDefault="00D41919" w:rsidP="005843E2">
            <w:pPr>
              <w:snapToGrid w:val="0"/>
              <w:spacing w:before="120" w:after="0" w:line="240" w:lineRule="auto"/>
              <w:jc w:val="center"/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</w:pPr>
            <w:proofErr w:type="spellStart"/>
            <w:r w:rsidRPr="00C633F9"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  <w:t>prop</w:t>
            </w:r>
            <w:proofErr w:type="spellEnd"/>
          </w:p>
        </w:tc>
      </w:tr>
      <w:tr w:rsidR="00D41919" w:rsidRPr="00C633F9" w14:paraId="25D46273" w14:textId="77777777" w:rsidTr="00311F29">
        <w:trPr>
          <w:cantSplit/>
          <w:jc w:val="center"/>
        </w:trPr>
        <w:tc>
          <w:tcPr>
            <w:tcW w:w="92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6C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8 h 00</w:t>
            </w:r>
          </w:p>
        </w:tc>
        <w:tc>
          <w:tcPr>
            <w:tcW w:w="498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D4626D" w14:textId="77777777" w:rsidR="00D41919" w:rsidRPr="00C633F9" w:rsidRDefault="00D41919" w:rsidP="005843E2">
            <w:pPr>
              <w:widowControl w:val="0"/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Procédure électorale (secrétariat)</w:t>
            </w:r>
          </w:p>
        </w:tc>
        <w:tc>
          <w:tcPr>
            <w:tcW w:w="9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6E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6F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05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70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90 min</w:t>
            </w:r>
          </w:p>
        </w:tc>
        <w:tc>
          <w:tcPr>
            <w:tcW w:w="6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71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5D46272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</w:tr>
      <w:tr w:rsidR="00D41919" w:rsidRPr="00C633F9" w14:paraId="25D4627B" w14:textId="77777777" w:rsidTr="00311F29">
        <w:trPr>
          <w:cantSplit/>
          <w:jc w:val="center"/>
        </w:trPr>
        <w:tc>
          <w:tcPr>
            <w:tcW w:w="92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5D46274" w14:textId="77777777" w:rsidR="00D41919" w:rsidRPr="00C633F9" w:rsidRDefault="00D41919" w:rsidP="005843E2">
            <w:pPr>
              <w:snapToGrid w:val="0"/>
              <w:spacing w:after="0" w:line="240" w:lineRule="auto"/>
              <w:ind w:hanging="14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9 h 30</w:t>
            </w:r>
          </w:p>
        </w:tc>
        <w:tc>
          <w:tcPr>
            <w:tcW w:w="498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25D46275" w14:textId="77777777" w:rsidR="00D41919" w:rsidRPr="00C633F9" w:rsidRDefault="00D41919" w:rsidP="00D41919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Délibérante Orientations des thèmes 1 à 4</w:t>
            </w:r>
          </w:p>
        </w:tc>
        <w:tc>
          <w:tcPr>
            <w:tcW w:w="9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76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caps/>
                <w:szCs w:val="20"/>
                <w:lang w:eastAsia="fr-CA"/>
              </w:rPr>
              <w:t>pr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77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10 min</w:t>
            </w:r>
          </w:p>
        </w:tc>
        <w:tc>
          <w:tcPr>
            <w:tcW w:w="105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78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50 min</w:t>
            </w:r>
          </w:p>
        </w:tc>
        <w:tc>
          <w:tcPr>
            <w:tcW w:w="6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79" w14:textId="444FB655" w:rsidR="00D41919" w:rsidRPr="00C633F9" w:rsidRDefault="00705E3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CR</w:t>
            </w:r>
          </w:p>
        </w:tc>
        <w:tc>
          <w:tcPr>
            <w:tcW w:w="12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27A" w14:textId="1E23E124" w:rsidR="00D41919" w:rsidRPr="00C633F9" w:rsidRDefault="005058BC" w:rsidP="00197690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P</w:t>
            </w:r>
            <w:r w:rsidR="00197690">
              <w:rPr>
                <w:rFonts w:ascii="Arial" w:eastAsia="Times" w:hAnsi="Arial" w:cs="Times New Roman"/>
                <w:szCs w:val="20"/>
                <w:lang w:eastAsia="fr-CA"/>
              </w:rPr>
              <w:t>10 à P13</w:t>
            </w:r>
          </w:p>
        </w:tc>
      </w:tr>
      <w:tr w:rsidR="00D41919" w:rsidRPr="00C633F9" w14:paraId="25D46283" w14:textId="77777777" w:rsidTr="00311F29">
        <w:trPr>
          <w:cantSplit/>
          <w:trHeight w:val="480"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5D4627C" w14:textId="77777777" w:rsidR="00D41919" w:rsidRPr="00C633F9" w:rsidRDefault="00D41919" w:rsidP="005843E2">
            <w:pPr>
              <w:snapToGrid w:val="0"/>
              <w:spacing w:after="0" w:line="240" w:lineRule="auto"/>
              <w:ind w:hanging="14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10 h 30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5D4627D" w14:textId="77777777" w:rsidR="00D41919" w:rsidRPr="00C633F9" w:rsidRDefault="00D41919" w:rsidP="005843E2">
            <w:pPr>
              <w:tabs>
                <w:tab w:val="left" w:pos="433"/>
              </w:tabs>
              <w:snapToGrid w:val="0"/>
              <w:spacing w:before="60" w:after="60" w:line="240" w:lineRule="exact"/>
              <w:ind w:left="374" w:hanging="374"/>
              <w:rPr>
                <w:rFonts w:ascii="Arial" w:eastAsia="Times" w:hAnsi="Arial" w:cs="Times New Roman"/>
                <w:b/>
                <w:i/>
                <w:color w:val="000080"/>
                <w:spacing w:val="20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b/>
                <w:i/>
                <w:color w:val="000080"/>
                <w:spacing w:val="20"/>
                <w:szCs w:val="20"/>
                <w:lang w:eastAsia="fr-CA"/>
              </w:rPr>
              <w:t>Pause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5D4627E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5D4627F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5D46280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20 min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5D46281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E0E0E0"/>
            <w:vAlign w:val="center"/>
          </w:tcPr>
          <w:p w14:paraId="25D46282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</w:tr>
      <w:tr w:rsidR="00D41919" w:rsidRPr="00C633F9" w14:paraId="25D4628B" w14:textId="77777777" w:rsidTr="00311F29">
        <w:trPr>
          <w:cantSplit/>
          <w:trHeight w:val="480"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5D46284" w14:textId="77777777" w:rsidR="00D41919" w:rsidRPr="00C633F9" w:rsidRDefault="00D41919" w:rsidP="005843E2">
            <w:pPr>
              <w:snapToGrid w:val="0"/>
              <w:spacing w:after="0" w:line="240" w:lineRule="auto"/>
              <w:ind w:hanging="14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10 h 50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285" w14:textId="77777777" w:rsidR="00D41919" w:rsidRPr="00C633F9" w:rsidRDefault="00D41919" w:rsidP="00D41919">
            <w:pPr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429" w:hanging="429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 xml:space="preserve">Délibérante Orientations des thèmes1 à 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86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caps/>
                <w:szCs w:val="20"/>
                <w:lang w:eastAsia="fr-CA"/>
              </w:rPr>
              <w:t>pr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87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10 min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88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50 min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89" w14:textId="03FED767" w:rsidR="00D41919" w:rsidRPr="00C633F9" w:rsidRDefault="00705E3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CR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28A" w14:textId="33E73490" w:rsidR="00D41919" w:rsidRPr="00C633F9" w:rsidRDefault="005058BC" w:rsidP="00197690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mallCaps/>
                <w:szCs w:val="20"/>
                <w:lang w:eastAsia="fr-CA"/>
              </w:rPr>
              <w:t>P</w:t>
            </w:r>
            <w:r w:rsidR="00197690">
              <w:rPr>
                <w:rFonts w:ascii="Arial" w:eastAsia="Times" w:hAnsi="Arial" w:cs="Times New Roman"/>
                <w:smallCaps/>
                <w:szCs w:val="20"/>
                <w:lang w:eastAsia="fr-CA"/>
              </w:rPr>
              <w:t>10 à P13</w:t>
            </w:r>
          </w:p>
        </w:tc>
      </w:tr>
      <w:tr w:rsidR="00D41919" w:rsidRPr="00C633F9" w14:paraId="25D46293" w14:textId="77777777" w:rsidTr="00311F29">
        <w:trPr>
          <w:cantSplit/>
          <w:trHeight w:val="480"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8C" w14:textId="77777777" w:rsidR="00D41919" w:rsidRPr="00C633F9" w:rsidRDefault="00D41919" w:rsidP="005843E2">
            <w:pPr>
              <w:snapToGrid w:val="0"/>
              <w:spacing w:after="0" w:line="240" w:lineRule="auto"/>
              <w:ind w:hanging="14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11 h 50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D4628D" w14:textId="77777777" w:rsidR="00D41919" w:rsidRPr="00C633F9" w:rsidRDefault="00D41919" w:rsidP="005843E2">
            <w:pPr>
              <w:tabs>
                <w:tab w:val="left" w:pos="844"/>
              </w:tabs>
              <w:spacing w:before="120" w:after="120" w:line="240" w:lineRule="exact"/>
              <w:ind w:left="844" w:hanging="826"/>
              <w:rPr>
                <w:rFonts w:ascii="Arial" w:eastAsia="Times" w:hAnsi="Arial" w:cs="Times New Roman"/>
                <w:b/>
                <w:i/>
                <w:color w:val="000080"/>
                <w:spacing w:val="20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b/>
                <w:i/>
                <w:color w:val="000080"/>
                <w:spacing w:val="20"/>
                <w:szCs w:val="20"/>
                <w:lang w:eastAsia="fr-CA"/>
              </w:rPr>
              <w:t>Dîner - Conférence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8E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8F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90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120 min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91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5D46292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</w:tr>
      <w:tr w:rsidR="00D41919" w:rsidRPr="00C633F9" w14:paraId="25D4629B" w14:textId="77777777" w:rsidTr="00311F29">
        <w:trPr>
          <w:cantSplit/>
          <w:trHeight w:val="480"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5D46294" w14:textId="77777777" w:rsidR="00D41919" w:rsidRPr="00C633F9" w:rsidRDefault="00D41919" w:rsidP="005843E2">
            <w:pPr>
              <w:snapToGrid w:val="0"/>
              <w:spacing w:after="0" w:line="240" w:lineRule="auto"/>
              <w:ind w:hanging="14"/>
              <w:jc w:val="center"/>
              <w:rPr>
                <w:rFonts w:ascii="Arial" w:eastAsia="Times" w:hAnsi="Arial" w:cs="Times New Roman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13 h 50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295" w14:textId="77777777" w:rsidR="00D41919" w:rsidRPr="00C633F9" w:rsidRDefault="00D41919" w:rsidP="00D41919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color w:val="000080"/>
                <w:spacing w:val="20"/>
                <w:sz w:val="24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Délibérante Orientations des thèmes 1 à 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96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caps/>
                <w:szCs w:val="20"/>
                <w:lang w:eastAsia="fr-CA"/>
              </w:rPr>
              <w:t>pr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97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10 min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98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50 min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99" w14:textId="69880F5B" w:rsidR="00D41919" w:rsidRPr="00C633F9" w:rsidRDefault="00705E3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CR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29A" w14:textId="17AEE560" w:rsidR="00D41919" w:rsidRPr="00C633F9" w:rsidRDefault="005058BC" w:rsidP="00197690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P</w:t>
            </w:r>
            <w:r w:rsidR="00197690">
              <w:rPr>
                <w:rFonts w:ascii="Arial" w:eastAsia="Times" w:hAnsi="Arial" w:cs="Times New Roman"/>
                <w:szCs w:val="20"/>
                <w:lang w:eastAsia="fr-CA"/>
              </w:rPr>
              <w:t>10 à P13</w:t>
            </w:r>
          </w:p>
        </w:tc>
      </w:tr>
      <w:tr w:rsidR="00D41919" w:rsidRPr="00C633F9" w14:paraId="25D462A3" w14:textId="77777777" w:rsidTr="00311F29">
        <w:trPr>
          <w:cantSplit/>
          <w:trHeight w:val="480"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5D4629C" w14:textId="77777777" w:rsidR="00D41919" w:rsidRPr="00C633F9" w:rsidRDefault="00D41919" w:rsidP="005843E2">
            <w:pPr>
              <w:snapToGrid w:val="0"/>
              <w:spacing w:after="0" w:line="240" w:lineRule="auto"/>
              <w:ind w:hanging="14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14 h 50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29D" w14:textId="57870EAE" w:rsidR="00D41919" w:rsidRPr="00C633F9" w:rsidRDefault="00B02B98" w:rsidP="00D41919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Modifications statutaires -</w:t>
            </w:r>
            <w:r w:rsidR="00D41919" w:rsidRPr="00C633F9">
              <w:rPr>
                <w:rFonts w:ascii="Arial" w:eastAsia="Times" w:hAnsi="Arial" w:cs="Times New Roman"/>
                <w:szCs w:val="20"/>
                <w:lang w:eastAsia="fr-CA"/>
              </w:rPr>
              <w:t xml:space="preserve"> Section 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9E" w14:textId="74AD3E82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caps/>
                <w:szCs w:val="20"/>
                <w:lang w:eastAsia="fr-CA"/>
              </w:rPr>
              <w:t>JP</w:t>
            </w:r>
            <w:r w:rsidR="001B6FE2">
              <w:rPr>
                <w:rFonts w:ascii="Arial" w:eastAsia="Times" w:hAnsi="Arial" w:cs="Times New Roman"/>
                <w:caps/>
                <w:szCs w:val="20"/>
                <w:lang w:eastAsia="fr-CA"/>
              </w:rPr>
              <w:t>/JG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9F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10 min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A0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45 min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A1" w14:textId="365BC8C1" w:rsidR="00D41919" w:rsidRPr="00C633F9" w:rsidRDefault="00705E3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04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2A2" w14:textId="0EF0B2D5" w:rsidR="00D41919" w:rsidRPr="00C633F9" w:rsidRDefault="005058BC" w:rsidP="00197690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P</w:t>
            </w:r>
            <w:r w:rsidR="00197690">
              <w:rPr>
                <w:rFonts w:ascii="Arial" w:eastAsia="Times" w:hAnsi="Arial" w:cs="Times New Roman"/>
                <w:szCs w:val="20"/>
                <w:lang w:eastAsia="fr-CA"/>
              </w:rPr>
              <w:t>14</w:t>
            </w:r>
          </w:p>
        </w:tc>
      </w:tr>
      <w:tr w:rsidR="00D41919" w:rsidRPr="00C633F9" w14:paraId="25D462AB" w14:textId="77777777" w:rsidTr="00311F29">
        <w:trPr>
          <w:cantSplit/>
          <w:trHeight w:val="480"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5D462A4" w14:textId="77777777" w:rsidR="00D41919" w:rsidRPr="00C633F9" w:rsidRDefault="00D41919" w:rsidP="005843E2">
            <w:pPr>
              <w:snapToGrid w:val="0"/>
              <w:spacing w:after="0" w:line="240" w:lineRule="auto"/>
              <w:ind w:hanging="14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15 h 45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2A5" w14:textId="77777777" w:rsidR="00D41919" w:rsidRPr="00C633F9" w:rsidRDefault="00D41919" w:rsidP="00D41919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Résultats des élections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A6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caps/>
                <w:szCs w:val="20"/>
                <w:lang w:eastAsia="fr-CA"/>
              </w:rPr>
              <w:t>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A7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5 min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A8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A9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2AA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I</w:t>
            </w:r>
          </w:p>
        </w:tc>
      </w:tr>
      <w:tr w:rsidR="00D41919" w:rsidRPr="00C633F9" w14:paraId="25D462B3" w14:textId="77777777" w:rsidTr="00311F29">
        <w:trPr>
          <w:cantSplit/>
          <w:trHeight w:val="480"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5D462AC" w14:textId="77777777" w:rsidR="00D41919" w:rsidRPr="00C633F9" w:rsidRDefault="00D41919" w:rsidP="005843E2">
            <w:pPr>
              <w:snapToGrid w:val="0"/>
              <w:spacing w:after="0" w:line="240" w:lineRule="auto"/>
              <w:ind w:hanging="14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15 h 50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62AD" w14:textId="77777777" w:rsidR="00D41919" w:rsidRPr="00C633F9" w:rsidRDefault="00D41919" w:rsidP="00D41919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ind w:left="420" w:hanging="420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 xml:space="preserve">Mot de la fin (nouvel exécutif)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AE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caps/>
                <w:szCs w:val="20"/>
                <w:lang w:eastAsia="fr-CA"/>
              </w:rPr>
              <w:t>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AF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10 min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B0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62B1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D462B2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É</w:t>
            </w:r>
          </w:p>
        </w:tc>
      </w:tr>
      <w:tr w:rsidR="00D41919" w:rsidRPr="00C633F9" w14:paraId="25D462BB" w14:textId="77777777" w:rsidTr="00311F29">
        <w:trPr>
          <w:cantSplit/>
          <w:trHeight w:val="480"/>
          <w:jc w:val="center"/>
        </w:trPr>
        <w:tc>
          <w:tcPr>
            <w:tcW w:w="9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B4" w14:textId="77777777" w:rsidR="00D41919" w:rsidRPr="00C633F9" w:rsidRDefault="00D41919" w:rsidP="005843E2">
            <w:pPr>
              <w:snapToGrid w:val="0"/>
              <w:spacing w:after="0" w:line="240" w:lineRule="auto"/>
              <w:ind w:hanging="14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16</w:t>
            </w: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 xml:space="preserve"> h 00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D462B5" w14:textId="77777777" w:rsidR="00D41919" w:rsidRPr="00C633F9" w:rsidRDefault="00D41919" w:rsidP="005843E2">
            <w:pPr>
              <w:widowControl w:val="0"/>
              <w:tabs>
                <w:tab w:val="left" w:pos="420"/>
              </w:tabs>
              <w:suppressAutoHyphens/>
              <w:snapToGrid w:val="0"/>
              <w:spacing w:before="120" w:after="120" w:line="240" w:lineRule="exact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b/>
                <w:i/>
                <w:color w:val="000080"/>
                <w:spacing w:val="20"/>
                <w:szCs w:val="20"/>
                <w:lang w:eastAsia="fr-CA"/>
              </w:rPr>
              <w:t>Fin du Congrès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B6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caps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B7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 w:rsidRPr="00C633F9">
              <w:rPr>
                <w:rFonts w:ascii="Arial" w:eastAsia="Times" w:hAnsi="Arial" w:cs="Times New Roman"/>
                <w:szCs w:val="20"/>
                <w:lang w:eastAsia="fr-CA"/>
              </w:rPr>
              <w:t>15 min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B8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D462B9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5D462BA" w14:textId="77777777" w:rsidR="00D41919" w:rsidRPr="00C633F9" w:rsidRDefault="00D41919" w:rsidP="005843E2">
            <w:pPr>
              <w:snapToGrid w:val="0"/>
              <w:spacing w:after="0" w:line="240" w:lineRule="auto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</w:p>
        </w:tc>
      </w:tr>
    </w:tbl>
    <w:p w14:paraId="3DFA0D55" w14:textId="77777777" w:rsidR="004E68F5" w:rsidRDefault="004E68F5" w:rsidP="009E319F">
      <w:pPr>
        <w:tabs>
          <w:tab w:val="left" w:pos="5130"/>
        </w:tabs>
        <w:spacing w:after="0" w:line="240" w:lineRule="auto"/>
        <w:rPr>
          <w:rFonts w:ascii="Arial" w:eastAsia="Times" w:hAnsi="Arial" w:cs="Times New Roman"/>
          <w:sz w:val="24"/>
          <w:szCs w:val="20"/>
          <w:lang w:eastAsia="fr-CA"/>
        </w:rPr>
      </w:pPr>
    </w:p>
    <w:p w14:paraId="25D462C4" w14:textId="3CDE4527" w:rsidR="009E319F" w:rsidRPr="009E319F" w:rsidRDefault="008F4FDC" w:rsidP="009E319F">
      <w:pPr>
        <w:tabs>
          <w:tab w:val="left" w:pos="5130"/>
        </w:tabs>
        <w:spacing w:after="0" w:line="240" w:lineRule="auto"/>
        <w:rPr>
          <w:rFonts w:ascii="Arial" w:eastAsia="Times" w:hAnsi="Arial" w:cs="Times New Roman"/>
          <w:sz w:val="24"/>
          <w:szCs w:val="20"/>
          <w:lang w:eastAsia="fr-CA"/>
        </w:rPr>
      </w:pPr>
      <w:r>
        <w:rPr>
          <w:rFonts w:ascii="Times" w:eastAsia="Times" w:hAnsi="Times" w:cs="Times New Roman"/>
          <w:b/>
          <w:noProof/>
          <w:sz w:val="36"/>
          <w:szCs w:val="20"/>
          <w:lang w:eastAsia="fr-CA"/>
        </w:rPr>
        <w:lastRenderedPageBreak/>
        <w:pict w14:anchorId="25D4632E"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7" type="#_x0000_t160" style="position:absolute;margin-left:273.85pt;margin-top:-8.5pt;width:228.9pt;height:59.4pt;z-index:251659264;mso-position-horizontal-relative:text;mso-position-vertical-relative:text" adj=",10800" fillcolor="#339" stroked="f">
            <v:shadow on="t" color="silver" offset="3pt"/>
            <v:textpath style="font-family:&quot;Times&quot;;font-size:24pt;font-weight:bold;v-text-kern:t" trim="t" fitpath="t" xscale="f" string="CONSEIL FÉDÉRAL&#10;Projet d'ordre du jour"/>
          </v:shape>
        </w:pict>
      </w:r>
    </w:p>
    <w:p w14:paraId="25D462C5" w14:textId="77777777" w:rsidR="009E319F" w:rsidRPr="009E319F" w:rsidRDefault="009E319F" w:rsidP="009E319F">
      <w:pPr>
        <w:tabs>
          <w:tab w:val="left" w:pos="5130"/>
        </w:tabs>
        <w:spacing w:after="0" w:line="240" w:lineRule="auto"/>
        <w:rPr>
          <w:rFonts w:ascii="Arial" w:eastAsia="Times" w:hAnsi="Arial" w:cs="Times New Roman"/>
          <w:sz w:val="24"/>
          <w:szCs w:val="20"/>
          <w:lang w:eastAsia="fr-CA"/>
        </w:rPr>
      </w:pPr>
    </w:p>
    <w:p w14:paraId="25D462C6" w14:textId="2D0D20B1" w:rsidR="009E319F" w:rsidRPr="009E319F" w:rsidRDefault="00311F29" w:rsidP="009E319F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fr-CA"/>
        </w:rPr>
      </w:pPr>
      <w:r>
        <w:rPr>
          <w:rFonts w:ascii="Arial" w:eastAsia="Times" w:hAnsi="Arial" w:cs="Times New Roman"/>
          <w:noProof/>
          <w:sz w:val="24"/>
          <w:szCs w:val="20"/>
          <w:lang w:eastAsia="fr-CA"/>
        </w:rPr>
        <w:drawing>
          <wp:inline distT="0" distB="0" distL="0" distR="0" wp14:anchorId="6BABFD37" wp14:editId="401E1BCB">
            <wp:extent cx="2562225" cy="510540"/>
            <wp:effectExtent l="0" t="0" r="9525" b="3810"/>
            <wp:docPr id="2" name="Image 2" descr="LogoF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FPP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62C7" w14:textId="77777777" w:rsidR="009E319F" w:rsidRDefault="009E319F" w:rsidP="009E319F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fr-CA"/>
        </w:rPr>
      </w:pPr>
    </w:p>
    <w:p w14:paraId="25D462C8" w14:textId="77777777" w:rsidR="00024BF6" w:rsidRDefault="00024BF6" w:rsidP="009E319F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fr-CA"/>
        </w:rPr>
      </w:pPr>
    </w:p>
    <w:p w14:paraId="25D462C9" w14:textId="77777777" w:rsidR="00674CCC" w:rsidRDefault="00674CCC" w:rsidP="009E319F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fr-CA"/>
        </w:rPr>
      </w:pPr>
    </w:p>
    <w:p w14:paraId="25D462CA" w14:textId="77777777" w:rsidR="00674CCC" w:rsidRDefault="00674CCC" w:rsidP="009E319F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fr-CA"/>
        </w:rPr>
      </w:pPr>
    </w:p>
    <w:p w14:paraId="25D462CB" w14:textId="77777777" w:rsidR="00024BF6" w:rsidRPr="009E319F" w:rsidRDefault="00024BF6" w:rsidP="009E319F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fr-CA"/>
        </w:rPr>
      </w:pPr>
    </w:p>
    <w:p w14:paraId="25D462CC" w14:textId="77777777" w:rsidR="009E319F" w:rsidRPr="009E319F" w:rsidRDefault="009E319F" w:rsidP="009E319F">
      <w:pPr>
        <w:spacing w:after="0" w:line="240" w:lineRule="auto"/>
        <w:jc w:val="center"/>
        <w:rPr>
          <w:rFonts w:ascii="Times" w:eastAsia="Times" w:hAnsi="Times" w:cs="Times New Roman"/>
          <w:b/>
          <w:sz w:val="32"/>
          <w:szCs w:val="20"/>
          <w:lang w:eastAsia="fr-CA"/>
        </w:rPr>
      </w:pPr>
      <w:r w:rsidRPr="009E319F">
        <w:rPr>
          <w:rFonts w:ascii="Times" w:eastAsia="Times" w:hAnsi="Times" w:cs="Times New Roman"/>
          <w:b/>
          <w:sz w:val="32"/>
          <w:szCs w:val="20"/>
          <w:lang w:eastAsia="fr-CA"/>
        </w:rPr>
        <w:t>Réunion du 31 mai 2019</w:t>
      </w:r>
    </w:p>
    <w:p w14:paraId="25D462CD" w14:textId="77777777" w:rsidR="009E319F" w:rsidRPr="009E319F" w:rsidRDefault="009E319F" w:rsidP="009E319F">
      <w:pPr>
        <w:spacing w:after="0" w:line="240" w:lineRule="auto"/>
        <w:jc w:val="center"/>
        <w:rPr>
          <w:rFonts w:ascii="Times" w:eastAsia="Times" w:hAnsi="Times" w:cs="Times New Roman"/>
          <w:sz w:val="32"/>
          <w:szCs w:val="20"/>
          <w:lang w:eastAsia="fr-CA"/>
        </w:rPr>
      </w:pPr>
      <w:r w:rsidRPr="009E319F">
        <w:rPr>
          <w:rFonts w:ascii="Times" w:eastAsia="Times" w:hAnsi="Times" w:cs="Times New Roman"/>
          <w:sz w:val="32"/>
          <w:szCs w:val="20"/>
          <w:lang w:eastAsia="fr-CA"/>
        </w:rPr>
        <w:t xml:space="preserve">Hôtel </w:t>
      </w:r>
      <w:proofErr w:type="spellStart"/>
      <w:r w:rsidRPr="009E319F">
        <w:rPr>
          <w:rFonts w:ascii="Times" w:eastAsia="Times" w:hAnsi="Times" w:cs="Times New Roman"/>
          <w:sz w:val="32"/>
          <w:szCs w:val="20"/>
          <w:lang w:eastAsia="fr-CA"/>
        </w:rPr>
        <w:t>Sandman</w:t>
      </w:r>
      <w:proofErr w:type="spellEnd"/>
    </w:p>
    <w:p w14:paraId="25D462CE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2CF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16"/>
          <w:szCs w:val="20"/>
          <w:lang w:eastAsia="fr-CA"/>
        </w:rPr>
      </w:pPr>
    </w:p>
    <w:p w14:paraId="25D462D0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Cs w:val="20"/>
          <w:lang w:eastAsia="fr-CA"/>
        </w:rPr>
      </w:pPr>
    </w:p>
    <w:p w14:paraId="25D462D1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fr-CA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4793"/>
        <w:gridCol w:w="1048"/>
        <w:gridCol w:w="899"/>
        <w:gridCol w:w="899"/>
        <w:gridCol w:w="571"/>
        <w:gridCol w:w="556"/>
      </w:tblGrid>
      <w:tr w:rsidR="009E319F" w:rsidRPr="009E319F" w14:paraId="25D462D9" w14:textId="77777777" w:rsidTr="00600F43">
        <w:trPr>
          <w:cantSplit/>
          <w:jc w:val="center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5D462D2" w14:textId="77777777" w:rsidR="009E319F" w:rsidRPr="009E319F" w:rsidRDefault="009E319F" w:rsidP="009E319F">
            <w:pPr>
              <w:spacing w:before="60" w:after="0" w:line="240" w:lineRule="auto"/>
              <w:ind w:hanging="14"/>
              <w:jc w:val="center"/>
              <w:rPr>
                <w:rFonts w:ascii="Helvetica" w:eastAsia="Times" w:hAnsi="Helvetica" w:cs="Times New Roman"/>
                <w:sz w:val="20"/>
                <w:szCs w:val="20"/>
                <w:lang w:eastAsia="fr-CA"/>
              </w:rPr>
            </w:pPr>
            <w:r w:rsidRPr="009E319F">
              <w:rPr>
                <w:rFonts w:ascii="Century Gothic" w:eastAsia="Times" w:hAnsi="Century Gothic" w:cs="Times New Roman"/>
                <w:smallCaps/>
                <w:sz w:val="20"/>
                <w:szCs w:val="20"/>
                <w:lang w:eastAsia="fr-CA"/>
              </w:rPr>
              <w:t>h</w:t>
            </w:r>
            <w:r w:rsidRPr="009E319F">
              <w:rPr>
                <w:rFonts w:ascii="Comic Sans MS" w:eastAsia="Times" w:hAnsi="Comic Sans MS" w:cs="Times New Roman"/>
                <w:smallCaps/>
                <w:sz w:val="16"/>
                <w:szCs w:val="20"/>
                <w:lang w:eastAsia="fr-CA"/>
              </w:rPr>
              <w:sym w:font="Wingdings" w:char="F0BF"/>
            </w:r>
            <w:r w:rsidRPr="009E319F">
              <w:rPr>
                <w:rFonts w:ascii="Century Gothic" w:eastAsia="Times" w:hAnsi="Century Gothic" w:cs="Times New Roman"/>
                <w:smallCaps/>
                <w:sz w:val="20"/>
                <w:szCs w:val="20"/>
                <w:lang w:eastAsia="fr-CA"/>
              </w:rPr>
              <w:t>raire</w:t>
            </w:r>
          </w:p>
        </w:tc>
        <w:tc>
          <w:tcPr>
            <w:tcW w:w="47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000080"/>
            <w:vAlign w:val="center"/>
          </w:tcPr>
          <w:p w14:paraId="25D462D3" w14:textId="77777777" w:rsidR="009E319F" w:rsidRPr="009E319F" w:rsidRDefault="009E319F" w:rsidP="009E319F">
            <w:pPr>
              <w:keepNext/>
              <w:spacing w:before="20" w:after="0" w:line="240" w:lineRule="auto"/>
              <w:jc w:val="center"/>
              <w:outlineLvl w:val="3"/>
              <w:rPr>
                <w:rFonts w:ascii="Arial" w:eastAsia="Times" w:hAnsi="Arial" w:cs="Times New Roman"/>
                <w:b/>
                <w:smallCaps/>
                <w:spacing w:val="20"/>
                <w:szCs w:val="20"/>
                <w:lang w:eastAsia="fr-CA"/>
              </w:rPr>
            </w:pPr>
            <w:r w:rsidRPr="009E319F">
              <w:rPr>
                <w:rFonts w:ascii="Arial" w:eastAsia="Times" w:hAnsi="Arial" w:cs="Times New Roman"/>
                <w:b/>
                <w:smallCaps/>
                <w:spacing w:val="20"/>
                <w:sz w:val="30"/>
                <w:szCs w:val="20"/>
                <w:lang w:eastAsia="fr-CA"/>
              </w:rPr>
              <w:t>Vendredi 31 mai 2019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5D462D4" w14:textId="77777777" w:rsidR="009E319F" w:rsidRPr="009E319F" w:rsidRDefault="009E319F" w:rsidP="009E319F">
            <w:pPr>
              <w:spacing w:before="120" w:after="0" w:line="240" w:lineRule="auto"/>
              <w:ind w:left="-89" w:right="-134" w:firstLine="3"/>
              <w:jc w:val="center"/>
              <w:rPr>
                <w:rFonts w:ascii="Arial" w:eastAsia="Times" w:hAnsi="Arial" w:cs="Times New Roman"/>
                <w:smallCaps/>
                <w:spacing w:val="-8"/>
                <w:szCs w:val="20"/>
                <w:lang w:eastAsia="fr-CA"/>
              </w:rPr>
            </w:pPr>
            <w:r w:rsidRPr="009E319F">
              <w:rPr>
                <w:rFonts w:ascii="Arial" w:eastAsia="Times" w:hAnsi="Arial" w:cs="Times New Roman"/>
                <w:smallCaps/>
                <w:spacing w:val="-8"/>
                <w:sz w:val="16"/>
                <w:szCs w:val="20"/>
                <w:lang w:eastAsia="fr-CA"/>
              </w:rPr>
              <w:t>ressources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5D462D5" w14:textId="77777777" w:rsidR="009E319F" w:rsidRPr="009E319F" w:rsidRDefault="009E319F" w:rsidP="009E319F">
            <w:pPr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 w:val="18"/>
                <w:szCs w:val="20"/>
                <w:lang w:eastAsia="fr-CA"/>
              </w:rPr>
            </w:pPr>
            <w:r w:rsidRPr="009E319F">
              <w:rPr>
                <w:rFonts w:ascii="Arial" w:eastAsia="Times" w:hAnsi="Arial" w:cs="Times New Roman"/>
                <w:smallCaps/>
                <w:sz w:val="18"/>
                <w:szCs w:val="20"/>
                <w:lang w:eastAsia="fr-CA"/>
              </w:rPr>
              <w:t>temps</w:t>
            </w:r>
          </w:p>
          <w:p w14:paraId="25D462D6" w14:textId="77777777" w:rsidR="009E319F" w:rsidRPr="009E319F" w:rsidRDefault="009E319F" w:rsidP="009E319F">
            <w:pPr>
              <w:tabs>
                <w:tab w:val="right" w:pos="1704"/>
              </w:tabs>
              <w:spacing w:after="0" w:line="240" w:lineRule="auto"/>
              <w:rPr>
                <w:rFonts w:ascii="Arial" w:eastAsia="Times" w:hAnsi="Arial" w:cs="Arial Narrow"/>
                <w:smallCaps/>
                <w:szCs w:val="16"/>
                <w:lang w:eastAsia="fr-CA"/>
              </w:rPr>
            </w:pPr>
            <w:r w:rsidRPr="009E319F">
              <w:rPr>
                <w:rFonts w:ascii="Arial" w:eastAsia="Times" w:hAnsi="Arial" w:cs="Arial Narrow"/>
                <w:smallCaps/>
                <w:sz w:val="16"/>
                <w:szCs w:val="16"/>
                <w:lang w:eastAsia="fr-CA"/>
              </w:rPr>
              <w:t>présentation</w:t>
            </w:r>
            <w:proofErr w:type="gramStart"/>
            <w:r w:rsidRPr="009E319F">
              <w:rPr>
                <w:rFonts w:ascii="Arial" w:eastAsia="Times" w:hAnsi="Arial" w:cs="Arial Narrow"/>
                <w:smallCaps/>
                <w:sz w:val="16"/>
                <w:szCs w:val="16"/>
                <w:lang w:eastAsia="fr-CA"/>
              </w:rPr>
              <w:tab/>
              <w:t xml:space="preserve">  plénière</w:t>
            </w:r>
            <w:proofErr w:type="gramEnd"/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5D462D7" w14:textId="77777777" w:rsidR="009E319F" w:rsidRPr="009E319F" w:rsidRDefault="009E319F" w:rsidP="009E319F">
            <w:pPr>
              <w:spacing w:after="0" w:line="240" w:lineRule="auto"/>
              <w:jc w:val="center"/>
              <w:rPr>
                <w:rFonts w:ascii="Arial" w:eastAsia="Times" w:hAnsi="Arial" w:cs="Times New Roman"/>
                <w:smallCaps/>
                <w:szCs w:val="20"/>
                <w:lang w:eastAsia="fr-CA"/>
              </w:rPr>
            </w:pPr>
            <w:r w:rsidRPr="009E319F"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  <w:t>doc. no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5D462D8" w14:textId="77777777" w:rsidR="009E319F" w:rsidRPr="009E319F" w:rsidRDefault="009E319F" w:rsidP="009E319F">
            <w:pPr>
              <w:spacing w:before="120" w:after="0" w:line="240" w:lineRule="auto"/>
              <w:jc w:val="center"/>
              <w:rPr>
                <w:rFonts w:ascii="Arial" w:eastAsia="Times" w:hAnsi="Arial" w:cs="Times New Roman"/>
                <w:smallCaps/>
                <w:szCs w:val="20"/>
                <w:lang w:eastAsia="fr-CA"/>
              </w:rPr>
            </w:pPr>
            <w:proofErr w:type="spellStart"/>
            <w:r w:rsidRPr="009E319F">
              <w:rPr>
                <w:rFonts w:ascii="Arial" w:eastAsia="Times" w:hAnsi="Arial" w:cs="Times New Roman"/>
                <w:smallCaps/>
                <w:sz w:val="16"/>
                <w:szCs w:val="20"/>
                <w:lang w:eastAsia="fr-CA"/>
              </w:rPr>
              <w:t>prop</w:t>
            </w:r>
            <w:proofErr w:type="spellEnd"/>
          </w:p>
        </w:tc>
      </w:tr>
      <w:tr w:rsidR="00D74CBA" w:rsidRPr="009E319F" w14:paraId="29CE9D36" w14:textId="77777777" w:rsidTr="00600F43">
        <w:trPr>
          <w:cantSplit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6003" w14:textId="31D4BA49" w:rsidR="00D74CBA" w:rsidRDefault="00D74CBA" w:rsidP="009E319F">
            <w:pPr>
              <w:spacing w:before="120" w:after="60" w:line="240" w:lineRule="atLeast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16 h 15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47C0" w14:textId="4DE3EF97" w:rsidR="00D74CBA" w:rsidRPr="00D74CBA" w:rsidRDefault="00D74CBA" w:rsidP="00D74CBA">
            <w:pPr>
              <w:pStyle w:val="Paragraphedeliste"/>
              <w:numPr>
                <w:ilvl w:val="0"/>
                <w:numId w:val="6"/>
              </w:numPr>
              <w:tabs>
                <w:tab w:val="left" w:pos="403"/>
              </w:tabs>
              <w:spacing w:before="120" w:after="60" w:line="240" w:lineRule="exact"/>
              <w:ind w:hanging="720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Adoption de l’ordre du jour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89EA" w14:textId="0F96695D" w:rsidR="00D74CBA" w:rsidRPr="002821B9" w:rsidRDefault="00D74CBA" w:rsidP="002821B9">
            <w:pPr>
              <w:spacing w:after="0" w:line="240" w:lineRule="auto"/>
              <w:ind w:left="-132" w:right="-102"/>
              <w:jc w:val="center"/>
              <w:rPr>
                <w:rFonts w:ascii="Arial" w:eastAsia="Times" w:hAnsi="Arial" w:cs="Times New Roman"/>
                <w:caps/>
                <w:lang w:eastAsia="fr-CA"/>
              </w:rPr>
            </w:pPr>
            <w:r>
              <w:rPr>
                <w:rFonts w:ascii="Arial" w:eastAsia="Times" w:hAnsi="Arial" w:cs="Times New Roman"/>
                <w:caps/>
                <w:lang w:eastAsia="fr-CA"/>
              </w:rPr>
              <w:t>BE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7E8A" w14:textId="1D26ABDE" w:rsidR="00D74CBA" w:rsidRPr="002821B9" w:rsidRDefault="00D74CBA" w:rsidP="002821B9">
            <w:pPr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3 min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7E9B" w14:textId="7A415F77" w:rsidR="00D74CBA" w:rsidRDefault="00D74CBA" w:rsidP="002821B9">
            <w:pPr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2 min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A732" w14:textId="18E58B71" w:rsidR="00D74CBA" w:rsidRPr="002821B9" w:rsidRDefault="000D6474" w:rsidP="002821B9">
            <w:pPr>
              <w:spacing w:after="0" w:line="240" w:lineRule="auto"/>
              <w:ind w:right="-73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OJ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0D6C" w14:textId="706E1611" w:rsidR="00D74CBA" w:rsidRDefault="00D74CBA" w:rsidP="002821B9">
            <w:pPr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P1</w:t>
            </w:r>
          </w:p>
        </w:tc>
      </w:tr>
      <w:tr w:rsidR="009E319F" w:rsidRPr="009E319F" w14:paraId="25D462E1" w14:textId="77777777" w:rsidTr="00600F43">
        <w:trPr>
          <w:cantSplit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DA" w14:textId="193D85ED" w:rsidR="009E319F" w:rsidRPr="009E319F" w:rsidRDefault="002821B9" w:rsidP="00D74CBA">
            <w:pPr>
              <w:spacing w:before="120" w:after="60" w:line="240" w:lineRule="atLeast"/>
              <w:jc w:val="center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16</w:t>
            </w:r>
            <w:r w:rsidR="009E319F" w:rsidRPr="009E319F">
              <w:rPr>
                <w:rFonts w:ascii="Arial" w:eastAsia="Times" w:hAnsi="Arial" w:cs="Times New Roman"/>
                <w:szCs w:val="20"/>
                <w:lang w:eastAsia="fr-CA"/>
              </w:rPr>
              <w:t xml:space="preserve"> </w:t>
            </w:r>
            <w:r>
              <w:rPr>
                <w:rFonts w:ascii="Arial" w:eastAsia="Times" w:hAnsi="Arial" w:cs="Times New Roman"/>
                <w:szCs w:val="20"/>
                <w:lang w:eastAsia="fr-CA"/>
              </w:rPr>
              <w:t xml:space="preserve">h </w:t>
            </w:r>
            <w:r w:rsidR="00D74CBA">
              <w:rPr>
                <w:rFonts w:ascii="Arial" w:eastAsia="Times" w:hAnsi="Arial" w:cs="Times New Roman"/>
                <w:szCs w:val="20"/>
                <w:lang w:eastAsia="fr-CA"/>
              </w:rPr>
              <w:t>20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DB" w14:textId="7A9382B7" w:rsidR="009E319F" w:rsidRPr="009E319F" w:rsidRDefault="00D74CBA" w:rsidP="009E319F">
            <w:pPr>
              <w:tabs>
                <w:tab w:val="left" w:pos="403"/>
              </w:tabs>
              <w:spacing w:before="120" w:after="60" w:line="240" w:lineRule="exact"/>
              <w:ind w:left="410" w:hanging="410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2</w:t>
            </w:r>
            <w:r w:rsidR="009E319F" w:rsidRPr="009E319F">
              <w:rPr>
                <w:rFonts w:ascii="Arial" w:eastAsia="Times" w:hAnsi="Arial" w:cs="Times New Roman"/>
                <w:szCs w:val="20"/>
                <w:lang w:eastAsia="fr-CA"/>
              </w:rPr>
              <w:t>.</w:t>
            </w:r>
            <w:r w:rsidR="009E319F" w:rsidRPr="009E319F">
              <w:rPr>
                <w:rFonts w:ascii="Arial" w:eastAsia="Times" w:hAnsi="Arial" w:cs="Times New Roman"/>
                <w:szCs w:val="20"/>
                <w:lang w:eastAsia="fr-CA"/>
              </w:rPr>
              <w:tab/>
              <w:t>Élections aux comités statutaires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DC" w14:textId="77777777" w:rsidR="009E319F" w:rsidRPr="002821B9" w:rsidRDefault="009E319F" w:rsidP="002821B9">
            <w:pPr>
              <w:spacing w:after="0" w:line="240" w:lineRule="auto"/>
              <w:ind w:left="-132" w:right="-102"/>
              <w:jc w:val="center"/>
              <w:rPr>
                <w:rFonts w:ascii="Arial" w:eastAsia="Times" w:hAnsi="Arial" w:cs="Times New Roman"/>
                <w:caps/>
                <w:lang w:eastAsia="fr-CA"/>
              </w:rPr>
            </w:pPr>
            <w:r w:rsidRPr="002821B9">
              <w:rPr>
                <w:rFonts w:ascii="Arial" w:eastAsia="Times" w:hAnsi="Arial" w:cs="Times New Roman"/>
                <w:caps/>
                <w:lang w:eastAsia="fr-CA"/>
              </w:rPr>
              <w:t>PR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DD" w14:textId="77777777" w:rsidR="009E319F" w:rsidRPr="002821B9" w:rsidRDefault="009E319F" w:rsidP="002821B9">
            <w:pPr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DE" w14:textId="094C0F04" w:rsidR="009E319F" w:rsidRPr="002821B9" w:rsidRDefault="00D74CBA" w:rsidP="002821B9">
            <w:pPr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30</w:t>
            </w:r>
            <w:r w:rsidR="009E319F" w:rsidRPr="002821B9">
              <w:rPr>
                <w:rFonts w:ascii="Arial" w:eastAsia="Times" w:hAnsi="Arial" w:cs="Times New Roman"/>
                <w:lang w:eastAsia="fr-CA"/>
              </w:rPr>
              <w:t xml:space="preserve"> min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DF" w14:textId="77777777" w:rsidR="009E319F" w:rsidRPr="002821B9" w:rsidRDefault="009E319F" w:rsidP="002821B9">
            <w:pPr>
              <w:spacing w:after="0" w:line="240" w:lineRule="auto"/>
              <w:ind w:right="-73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E0" w14:textId="307F334E" w:rsidR="009E319F" w:rsidRPr="002821B9" w:rsidRDefault="002821B9" w:rsidP="00D74CBA">
            <w:pPr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P</w:t>
            </w:r>
            <w:r w:rsidR="00D74CBA">
              <w:rPr>
                <w:rFonts w:ascii="Arial" w:eastAsia="Times" w:hAnsi="Arial" w:cs="Times New Roman"/>
                <w:lang w:eastAsia="fr-CA"/>
              </w:rPr>
              <w:t>2</w:t>
            </w:r>
          </w:p>
        </w:tc>
      </w:tr>
      <w:tr w:rsidR="009E319F" w:rsidRPr="009E319F" w14:paraId="25D462E9" w14:textId="77777777" w:rsidTr="00600F43">
        <w:trPr>
          <w:cantSplit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E2" w14:textId="3E06F762" w:rsidR="009E319F" w:rsidRPr="009E319F" w:rsidRDefault="00384BC4" w:rsidP="00D74CBA">
            <w:pPr>
              <w:spacing w:after="0" w:line="240" w:lineRule="auto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 xml:space="preserve">16 h </w:t>
            </w:r>
            <w:r w:rsidR="00D74CBA">
              <w:rPr>
                <w:rFonts w:ascii="Arial" w:eastAsia="Times" w:hAnsi="Arial" w:cs="Times New Roman"/>
                <w:szCs w:val="20"/>
                <w:lang w:eastAsia="fr-CA"/>
              </w:rPr>
              <w:t>50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E3" w14:textId="25DD04EB" w:rsidR="009E319F" w:rsidRPr="009E319F" w:rsidRDefault="00D74CBA" w:rsidP="009E319F">
            <w:pPr>
              <w:tabs>
                <w:tab w:val="left" w:pos="419"/>
              </w:tabs>
              <w:spacing w:before="120" w:after="120" w:line="240" w:lineRule="exact"/>
              <w:ind w:left="418" w:hanging="418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>3</w:t>
            </w:r>
            <w:r w:rsidR="009E319F" w:rsidRPr="009E319F">
              <w:rPr>
                <w:rFonts w:ascii="Arial" w:eastAsia="Times" w:hAnsi="Arial" w:cs="Times New Roman"/>
                <w:szCs w:val="20"/>
                <w:lang w:eastAsia="fr-CA"/>
              </w:rPr>
              <w:t>.</w:t>
            </w:r>
            <w:r w:rsidR="009E319F" w:rsidRPr="009E319F">
              <w:rPr>
                <w:rFonts w:ascii="Arial" w:eastAsia="Times" w:hAnsi="Arial" w:cs="Times New Roman"/>
                <w:szCs w:val="20"/>
                <w:lang w:eastAsia="fr-CA"/>
              </w:rPr>
              <w:tab/>
              <w:t>Mot de la fin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E4" w14:textId="041619D8" w:rsidR="009E319F" w:rsidRPr="002821B9" w:rsidRDefault="00D74CBA" w:rsidP="00D74CBA">
            <w:pPr>
              <w:spacing w:after="0" w:line="240" w:lineRule="auto"/>
              <w:jc w:val="center"/>
              <w:rPr>
                <w:rFonts w:ascii="Arial" w:eastAsia="Times" w:hAnsi="Arial" w:cs="Times New Roman"/>
                <w:caps/>
                <w:lang w:eastAsia="fr-CA"/>
              </w:rPr>
            </w:pPr>
            <w:r>
              <w:rPr>
                <w:rFonts w:ascii="Arial" w:eastAsia="Times" w:hAnsi="Arial" w:cs="Times New Roman"/>
                <w:caps/>
                <w:lang w:eastAsia="fr-CA"/>
              </w:rPr>
              <w:t>BE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E5" w14:textId="77777777" w:rsidR="009E319F" w:rsidRPr="002821B9" w:rsidRDefault="009E319F" w:rsidP="002821B9">
            <w:pPr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 w:rsidRPr="002821B9">
              <w:rPr>
                <w:rFonts w:ascii="Arial" w:eastAsia="Times" w:hAnsi="Arial" w:cs="Times New Roman"/>
                <w:lang w:eastAsia="fr-CA"/>
              </w:rPr>
              <w:t>5 min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E6" w14:textId="77777777" w:rsidR="009E319F" w:rsidRPr="002821B9" w:rsidRDefault="009E319F" w:rsidP="002821B9">
            <w:pPr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E7" w14:textId="77777777" w:rsidR="009E319F" w:rsidRPr="002821B9" w:rsidRDefault="009E319F" w:rsidP="002821B9">
            <w:pPr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2E8" w14:textId="77777777" w:rsidR="009E319F" w:rsidRPr="002821B9" w:rsidRDefault="00B635D3" w:rsidP="002821B9">
            <w:pPr>
              <w:spacing w:after="0" w:line="240" w:lineRule="auto"/>
              <w:jc w:val="center"/>
              <w:rPr>
                <w:rFonts w:ascii="Arial" w:eastAsia="Times" w:hAnsi="Arial" w:cs="Times New Roman"/>
                <w:lang w:eastAsia="fr-CA"/>
              </w:rPr>
            </w:pPr>
            <w:r>
              <w:rPr>
                <w:rFonts w:ascii="Arial" w:eastAsia="Times" w:hAnsi="Arial" w:cs="Times New Roman"/>
                <w:lang w:eastAsia="fr-CA"/>
              </w:rPr>
              <w:t>É</w:t>
            </w:r>
          </w:p>
        </w:tc>
      </w:tr>
      <w:tr w:rsidR="009E319F" w:rsidRPr="009E319F" w14:paraId="25D462EC" w14:textId="77777777" w:rsidTr="00600F43">
        <w:trPr>
          <w:cantSplit/>
          <w:jc w:val="center"/>
        </w:trPr>
        <w:tc>
          <w:tcPr>
            <w:tcW w:w="9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5D462EA" w14:textId="5B86CED4" w:rsidR="009E319F" w:rsidRPr="009E319F" w:rsidRDefault="00384BC4" w:rsidP="00D74CBA">
            <w:pPr>
              <w:spacing w:before="120" w:after="120" w:line="240" w:lineRule="exact"/>
              <w:rPr>
                <w:rFonts w:ascii="Arial" w:eastAsia="Times" w:hAnsi="Arial" w:cs="Times New Roman"/>
                <w:szCs w:val="20"/>
                <w:lang w:eastAsia="fr-CA"/>
              </w:rPr>
            </w:pPr>
            <w:r>
              <w:rPr>
                <w:rFonts w:ascii="Arial" w:eastAsia="Times" w:hAnsi="Arial" w:cs="Times New Roman"/>
                <w:szCs w:val="20"/>
                <w:lang w:eastAsia="fr-CA"/>
              </w:rPr>
              <w:t xml:space="preserve">16 h </w:t>
            </w:r>
            <w:r w:rsidR="00D74CBA">
              <w:rPr>
                <w:rFonts w:ascii="Arial" w:eastAsia="Times" w:hAnsi="Arial" w:cs="Times New Roman"/>
                <w:szCs w:val="20"/>
                <w:lang w:eastAsia="fr-CA"/>
              </w:rPr>
              <w:t>55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5D462EB" w14:textId="77777777" w:rsidR="009E319F" w:rsidRPr="009E319F" w:rsidRDefault="009E319F" w:rsidP="00600F43">
            <w:pPr>
              <w:spacing w:before="120" w:after="120" w:line="240" w:lineRule="exact"/>
              <w:rPr>
                <w:rFonts w:ascii="Arial" w:eastAsia="Times" w:hAnsi="Arial" w:cs="Times New Roman"/>
                <w:smallCaps/>
                <w:color w:val="000080"/>
                <w:szCs w:val="20"/>
                <w:lang w:eastAsia="fr-CA"/>
              </w:rPr>
            </w:pPr>
            <w:r w:rsidRPr="009E319F">
              <w:rPr>
                <w:rFonts w:ascii="Arial" w:eastAsia="Times" w:hAnsi="Arial" w:cs="Times New Roman"/>
                <w:b/>
                <w:i/>
                <w:color w:val="000080"/>
                <w:szCs w:val="20"/>
                <w:lang w:eastAsia="fr-CA"/>
              </w:rPr>
              <w:t xml:space="preserve">  Fin du Conseil fédéral</w:t>
            </w:r>
          </w:p>
        </w:tc>
      </w:tr>
    </w:tbl>
    <w:p w14:paraId="25D462ED" w14:textId="77777777" w:rsidR="009E319F" w:rsidRPr="009E319F" w:rsidRDefault="009E319F" w:rsidP="009E319F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fr-CA"/>
        </w:rPr>
      </w:pPr>
    </w:p>
    <w:p w14:paraId="25D462EE" w14:textId="77777777" w:rsidR="009E319F" w:rsidRPr="009E319F" w:rsidRDefault="009E319F" w:rsidP="009E319F">
      <w:pPr>
        <w:tabs>
          <w:tab w:val="left" w:pos="8280"/>
        </w:tabs>
        <w:spacing w:after="0" w:line="240" w:lineRule="auto"/>
        <w:rPr>
          <w:rFonts w:ascii="Arial" w:eastAsia="Times" w:hAnsi="Arial" w:cs="Times New Roman"/>
          <w:sz w:val="20"/>
          <w:szCs w:val="20"/>
          <w:lang w:eastAsia="fr-CA"/>
        </w:rPr>
      </w:pPr>
    </w:p>
    <w:p w14:paraId="25D462EF" w14:textId="77777777" w:rsidR="009E319F" w:rsidRPr="009E319F" w:rsidRDefault="009E319F" w:rsidP="009E319F">
      <w:pPr>
        <w:tabs>
          <w:tab w:val="left" w:pos="8280"/>
        </w:tabs>
        <w:spacing w:after="0" w:line="240" w:lineRule="auto"/>
        <w:rPr>
          <w:rFonts w:ascii="Arial" w:eastAsia="Times" w:hAnsi="Arial" w:cs="Times New Roman"/>
          <w:sz w:val="20"/>
          <w:szCs w:val="20"/>
          <w:lang w:eastAsia="fr-CA"/>
        </w:rPr>
      </w:pPr>
    </w:p>
    <w:p w14:paraId="25D462F0" w14:textId="77777777" w:rsidR="00881162" w:rsidRDefault="00881162"/>
    <w:p w14:paraId="25D462F1" w14:textId="77777777" w:rsidR="00674CCC" w:rsidRDefault="00674CCC"/>
    <w:p w14:paraId="25D462F2" w14:textId="77777777" w:rsidR="00674CCC" w:rsidRDefault="00674CCC"/>
    <w:tbl>
      <w:tblPr>
        <w:tblW w:w="99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743"/>
        <w:gridCol w:w="2430"/>
        <w:gridCol w:w="2610"/>
      </w:tblGrid>
      <w:tr w:rsidR="000851D0" w:rsidRPr="00C633F9" w14:paraId="25D462F4" w14:textId="77777777" w:rsidTr="001F20BA">
        <w:trPr>
          <w:cantSplit/>
          <w:trHeight w:val="328"/>
          <w:jc w:val="center"/>
        </w:trPr>
        <w:tc>
          <w:tcPr>
            <w:tcW w:w="99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25D462F3" w14:textId="77777777" w:rsidR="000851D0" w:rsidRPr="00C633F9" w:rsidRDefault="000851D0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napToGrid w:val="0"/>
              <w:spacing w:before="40" w:after="0" w:line="240" w:lineRule="auto"/>
              <w:ind w:left="-115" w:right="-72"/>
              <w:jc w:val="center"/>
              <w:rPr>
                <w:rFonts w:ascii="Arial" w:eastAsia="Times New Roman" w:hAnsi="Arial" w:cs="Arial"/>
                <w:b/>
                <w:smallCaps/>
                <w:spacing w:val="60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mallCaps/>
                <w:spacing w:val="60"/>
                <w:sz w:val="24"/>
                <w:szCs w:val="20"/>
                <w:lang w:eastAsia="ar-SA"/>
              </w:rPr>
              <w:t>l</w:t>
            </w:r>
            <w:r w:rsidRPr="00C633F9">
              <w:rPr>
                <w:rFonts w:ascii="Arial" w:eastAsia="Times New Roman" w:hAnsi="Arial" w:cs="Arial"/>
                <w:b/>
                <w:smallCaps/>
                <w:spacing w:val="60"/>
                <w:sz w:val="24"/>
                <w:szCs w:val="20"/>
                <w:lang w:eastAsia="ar-SA"/>
              </w:rPr>
              <w:t>égende</w:t>
            </w:r>
          </w:p>
        </w:tc>
      </w:tr>
      <w:tr w:rsidR="000851D0" w:rsidRPr="00C633F9" w14:paraId="25D462F6" w14:textId="77777777" w:rsidTr="001F20BA">
        <w:trPr>
          <w:cantSplit/>
          <w:trHeight w:val="328"/>
          <w:jc w:val="center"/>
        </w:trPr>
        <w:tc>
          <w:tcPr>
            <w:tcW w:w="99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25D462F5" w14:textId="77777777" w:rsidR="000851D0" w:rsidRPr="00C633F9" w:rsidRDefault="000851D0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napToGrid w:val="0"/>
              <w:spacing w:before="40" w:after="0" w:line="240" w:lineRule="auto"/>
              <w:ind w:left="-115" w:right="-72"/>
              <w:jc w:val="center"/>
              <w:rPr>
                <w:rFonts w:ascii="Arial" w:eastAsia="Times New Roman" w:hAnsi="Arial" w:cs="Arial"/>
                <w:b/>
                <w:smallCaps/>
                <w:spacing w:val="60"/>
                <w:sz w:val="24"/>
                <w:szCs w:val="20"/>
                <w:lang w:eastAsia="ar-SA"/>
              </w:rPr>
            </w:pPr>
            <w:r w:rsidRPr="00C633F9">
              <w:rPr>
                <w:rFonts w:ascii="Arial" w:eastAsia="Times New Roman" w:hAnsi="Arial" w:cs="Arial"/>
                <w:b/>
                <w:smallCaps/>
                <w:spacing w:val="60"/>
                <w:sz w:val="24"/>
                <w:szCs w:val="20"/>
                <w:lang w:eastAsia="ar-SA"/>
              </w:rPr>
              <w:t>Ressources</w:t>
            </w:r>
          </w:p>
        </w:tc>
      </w:tr>
      <w:tr w:rsidR="001F20BA" w:rsidRPr="00C633F9" w14:paraId="25D46328" w14:textId="77777777" w:rsidTr="001F20BA">
        <w:trPr>
          <w:cantSplit/>
          <w:trHeight w:val="2236"/>
          <w:jc w:val="center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D462F7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5D462F8" w14:textId="77777777" w:rsidR="001F20BA" w:rsidRPr="00C633F9" w:rsidRDefault="001F20BA" w:rsidP="001F20B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  <w:t>BUREAU EXÉCUTIF</w:t>
            </w:r>
          </w:p>
          <w:p w14:paraId="25D462F9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5D462FA" w14:textId="77777777" w:rsidR="001F20BA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5D462FB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JP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Johanne Pomerleau</w:t>
            </w:r>
          </w:p>
          <w:p w14:paraId="25D462FC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LT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Lise Therrien</w:t>
            </w:r>
          </w:p>
          <w:p w14:paraId="25D462FD" w14:textId="77777777" w:rsidR="001F20BA" w:rsidRPr="00C633F9" w:rsidRDefault="001F20BA" w:rsidP="001F20BA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SM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Sophie Massé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D462FE" w14:textId="77777777" w:rsidR="001F20BA" w:rsidRPr="00C633F9" w:rsidRDefault="001F20BA" w:rsidP="005843E2">
            <w:pPr>
              <w:widowControl w:val="0"/>
              <w:tabs>
                <w:tab w:val="left" w:pos="252"/>
                <w:tab w:val="left" w:pos="518"/>
                <w:tab w:val="left" w:pos="791"/>
              </w:tabs>
              <w:suppressAutoHyphens/>
              <w:snapToGrid w:val="0"/>
              <w:spacing w:after="0" w:line="240" w:lineRule="auto"/>
              <w:ind w:left="432" w:hanging="432"/>
              <w:rPr>
                <w:rFonts w:ascii="Arial" w:eastAsia="Times New Roman" w:hAnsi="Arial" w:cs="Arial"/>
                <w:caps/>
                <w:sz w:val="16"/>
                <w:szCs w:val="16"/>
                <w:u w:val="single"/>
                <w:lang w:eastAsia="ar-SA"/>
              </w:rPr>
            </w:pPr>
          </w:p>
          <w:p w14:paraId="25D462FF" w14:textId="77777777" w:rsidR="001F20BA" w:rsidRPr="00C633F9" w:rsidRDefault="001F20BA" w:rsidP="005843E2">
            <w:pPr>
              <w:widowControl w:val="0"/>
              <w:tabs>
                <w:tab w:val="left" w:pos="252"/>
                <w:tab w:val="left" w:pos="518"/>
                <w:tab w:val="left" w:pos="79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6"/>
                <w:szCs w:val="16"/>
                <w:u w:val="single"/>
                <w:lang w:eastAsia="ar-SA"/>
              </w:rPr>
            </w:pP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u w:val="single"/>
                <w:lang w:eastAsia="ar-SA"/>
              </w:rPr>
              <w:t>Présidences d’assemblée</w:t>
            </w:r>
          </w:p>
          <w:p w14:paraId="25D46300" w14:textId="77777777" w:rsidR="001F20BA" w:rsidRPr="00C633F9" w:rsidRDefault="001F20BA" w:rsidP="005843E2">
            <w:pPr>
              <w:widowControl w:val="0"/>
              <w:tabs>
                <w:tab w:val="left" w:pos="252"/>
                <w:tab w:val="left" w:pos="518"/>
                <w:tab w:val="left" w:pos="791"/>
              </w:tabs>
              <w:suppressAutoHyphens/>
              <w:spacing w:after="0" w:line="240" w:lineRule="auto"/>
              <w:ind w:left="432" w:hanging="432"/>
              <w:rPr>
                <w:rFonts w:ascii="Arial" w:eastAsia="Times New Roman" w:hAnsi="Arial" w:cs="Arial"/>
                <w:caps/>
                <w:sz w:val="16"/>
                <w:szCs w:val="16"/>
                <w:u w:val="single"/>
                <w:lang w:eastAsia="ar-SA"/>
              </w:rPr>
            </w:pPr>
          </w:p>
          <w:p w14:paraId="25D46301" w14:textId="77777777" w:rsidR="001F20BA" w:rsidRPr="00C633F9" w:rsidRDefault="001F20BA" w:rsidP="005843E2">
            <w:pPr>
              <w:widowControl w:val="0"/>
              <w:tabs>
                <w:tab w:val="left" w:pos="252"/>
                <w:tab w:val="left" w:pos="518"/>
                <w:tab w:val="left" w:pos="791"/>
              </w:tabs>
              <w:suppressAutoHyphens/>
              <w:spacing w:after="0" w:line="240" w:lineRule="auto"/>
              <w:ind w:left="432" w:hanging="432"/>
              <w:rPr>
                <w:rFonts w:ascii="Arial" w:eastAsia="Times New Roman" w:hAnsi="Arial" w:cs="Arial"/>
                <w:caps/>
                <w:sz w:val="16"/>
                <w:szCs w:val="16"/>
                <w:u w:val="single"/>
                <w:lang w:eastAsia="ar-SA"/>
              </w:rPr>
            </w:pPr>
          </w:p>
          <w:p w14:paraId="25D46302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>BV</w:t>
            </w: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Brigitte Venne</w:t>
            </w:r>
          </w:p>
          <w:p w14:paraId="25D46303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>JOL</w:t>
            </w: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Josianne Lavoie</w:t>
            </w:r>
          </w:p>
          <w:p w14:paraId="25D46304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JUL </w:t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Julie Labonté</w:t>
            </w:r>
          </w:p>
          <w:p w14:paraId="25D46305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KL</w:t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Karine Lapierre</w:t>
            </w:r>
          </w:p>
          <w:p w14:paraId="25D46306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LL</w:t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Lucie Lépine</w:t>
            </w:r>
          </w:p>
          <w:p w14:paraId="25D46307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MEQ</w:t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Marie-Ève Quirion</w:t>
            </w:r>
          </w:p>
          <w:p w14:paraId="25D46308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360"/>
                <w:tab w:val="left" w:pos="5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>MLB</w:t>
            </w: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Maude Lyonnais-Bourque</w:t>
            </w:r>
          </w:p>
          <w:p w14:paraId="25D46309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360"/>
                <w:tab w:val="left" w:pos="5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>SMO</w:t>
            </w: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caps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Stéphane Moreau</w:t>
            </w:r>
          </w:p>
          <w:p w14:paraId="25D4630A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SH</w:t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Sophie Harrison</w:t>
            </w:r>
          </w:p>
          <w:p w14:paraId="25D4630B" w14:textId="77777777" w:rsidR="001F20BA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VD</w:t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Valérie Dubé</w:t>
            </w:r>
          </w:p>
          <w:p w14:paraId="25D4630C" w14:textId="77777777" w:rsidR="001F20BA" w:rsidRPr="00C633F9" w:rsidRDefault="001F20BA" w:rsidP="005843E2">
            <w:pPr>
              <w:widowControl w:val="0"/>
              <w:tabs>
                <w:tab w:val="left" w:pos="333"/>
                <w:tab w:val="left" w:pos="5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5D4630D" w14:textId="77777777" w:rsidR="001F20BA" w:rsidRPr="00C633F9" w:rsidRDefault="001F20BA" w:rsidP="005843E2">
            <w:pPr>
              <w:widowControl w:val="0"/>
              <w:tabs>
                <w:tab w:val="left" w:pos="-511"/>
                <w:tab w:val="left" w:pos="513"/>
              </w:tabs>
              <w:suppressAutoHyphens/>
              <w:spacing w:after="0" w:line="240" w:lineRule="auto"/>
              <w:ind w:left="-511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SG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D4630E" w14:textId="77777777" w:rsidR="001F20BA" w:rsidRDefault="001F20BA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pacing w:after="0" w:line="240" w:lineRule="auto"/>
              <w:ind w:left="510" w:hanging="5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5D4630F" w14:textId="77777777" w:rsidR="001F20BA" w:rsidRDefault="001F20BA" w:rsidP="005843E2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</w:pPr>
            <w:r w:rsidRPr="000E5DD1"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  <w:t>PERSONNES RESSOURCES</w:t>
            </w:r>
          </w:p>
          <w:p w14:paraId="25D46310" w14:textId="77777777" w:rsidR="001F20BA" w:rsidRDefault="001F20BA" w:rsidP="005843E2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</w:pPr>
          </w:p>
          <w:p w14:paraId="25D46311" w14:textId="77777777" w:rsidR="001F20BA" w:rsidRDefault="001F20BA" w:rsidP="005843E2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</w:pPr>
          </w:p>
          <w:p w14:paraId="25D46312" w14:textId="77777777" w:rsidR="001F20BA" w:rsidRDefault="001F20BA" w:rsidP="005843E2">
            <w:pPr>
              <w:widowControl w:val="0"/>
              <w:suppressAutoHyphens/>
              <w:spacing w:after="0" w:line="240" w:lineRule="auto"/>
              <w:ind w:firstLine="27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RG   Rémi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Gaulin</w:t>
            </w:r>
            <w:proofErr w:type="spellEnd"/>
          </w:p>
          <w:p w14:paraId="25D46313" w14:textId="5DB981D1" w:rsidR="001F20BA" w:rsidRDefault="001F20BA" w:rsidP="005843E2">
            <w:pPr>
              <w:widowControl w:val="0"/>
              <w:suppressAutoHyphens/>
              <w:spacing w:after="0" w:line="240" w:lineRule="auto"/>
              <w:ind w:firstLine="27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JP    Julie</w:t>
            </w:r>
            <w:r w:rsidR="00D74CB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Prudhomme</w:t>
            </w:r>
          </w:p>
          <w:p w14:paraId="25D46314" w14:textId="77777777" w:rsidR="001F20BA" w:rsidRDefault="001F20BA" w:rsidP="005843E2">
            <w:pPr>
              <w:widowControl w:val="0"/>
              <w:suppressAutoHyphens/>
              <w:spacing w:after="0" w:line="240" w:lineRule="auto"/>
              <w:ind w:firstLine="27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PN   Pascale Navarro</w:t>
            </w:r>
          </w:p>
          <w:p w14:paraId="25D46315" w14:textId="77777777" w:rsidR="001F20BA" w:rsidRDefault="001F20BA" w:rsidP="005843E2">
            <w:pPr>
              <w:widowControl w:val="0"/>
              <w:suppressAutoHyphens/>
              <w:spacing w:after="0" w:line="240" w:lineRule="auto"/>
              <w:ind w:firstLine="27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SÉ   Sonia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Éthier</w:t>
            </w:r>
            <w:proofErr w:type="spellEnd"/>
          </w:p>
          <w:p w14:paraId="25D46316" w14:textId="77777777" w:rsidR="001F20BA" w:rsidRPr="008A5835" w:rsidRDefault="001F20BA" w:rsidP="005843E2">
            <w:pPr>
              <w:widowControl w:val="0"/>
              <w:suppressAutoHyphens/>
              <w:spacing w:after="0" w:line="240" w:lineRule="auto"/>
              <w:ind w:firstLine="27"/>
              <w:rPr>
                <w:rFonts w:ascii="Arial" w:eastAsia="Times New Roman" w:hAnsi="Arial" w:cs="Arial"/>
                <w:sz w:val="16"/>
                <w:szCs w:val="16"/>
                <w:lang w:val="en-CA" w:eastAsia="ar-SA"/>
              </w:rPr>
            </w:pPr>
            <w:r w:rsidRPr="008A5835">
              <w:rPr>
                <w:rFonts w:ascii="Arial" w:eastAsia="Times New Roman" w:hAnsi="Arial" w:cs="Arial"/>
                <w:sz w:val="16"/>
                <w:szCs w:val="16"/>
                <w:lang w:val="en-CA" w:eastAsia="ar-SA"/>
              </w:rPr>
              <w:t>LC   Line Camerlain</w:t>
            </w:r>
          </w:p>
          <w:p w14:paraId="25D46317" w14:textId="77777777" w:rsidR="001F20BA" w:rsidRPr="008A5835" w:rsidRDefault="001F20BA" w:rsidP="005843E2">
            <w:pPr>
              <w:widowControl w:val="0"/>
              <w:suppressAutoHyphens/>
              <w:spacing w:after="0" w:line="240" w:lineRule="auto"/>
              <w:ind w:firstLine="27"/>
              <w:rPr>
                <w:rFonts w:ascii="Arial" w:eastAsia="Times New Roman" w:hAnsi="Arial" w:cs="Arial"/>
                <w:sz w:val="16"/>
                <w:szCs w:val="16"/>
                <w:lang w:val="en-CA" w:eastAsia="ar-SA"/>
              </w:rPr>
            </w:pPr>
            <w:r w:rsidRPr="008A5835">
              <w:rPr>
                <w:rFonts w:ascii="Arial" w:eastAsia="Times New Roman" w:hAnsi="Arial" w:cs="Arial"/>
                <w:sz w:val="16"/>
                <w:szCs w:val="16"/>
                <w:lang w:val="en-CA" w:eastAsia="ar-SA"/>
              </w:rPr>
              <w:t>BH   Brigitte Hébert</w:t>
            </w:r>
          </w:p>
          <w:p w14:paraId="25D46318" w14:textId="77777777" w:rsidR="001F20BA" w:rsidRDefault="001F20BA" w:rsidP="005843E2">
            <w:pPr>
              <w:widowControl w:val="0"/>
              <w:suppressAutoHyphens/>
              <w:spacing w:after="0" w:line="240" w:lineRule="auto"/>
              <w:ind w:firstLine="27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JG   Johanne Gingras</w:t>
            </w:r>
          </w:p>
          <w:p w14:paraId="25D46319" w14:textId="77777777" w:rsidR="00777BBE" w:rsidRPr="000E5DD1" w:rsidRDefault="00777BBE" w:rsidP="005843E2">
            <w:pPr>
              <w:widowControl w:val="0"/>
              <w:suppressAutoHyphens/>
              <w:spacing w:after="0" w:line="240" w:lineRule="auto"/>
              <w:ind w:firstLine="27"/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RG  Rémi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Gaulin</w:t>
            </w:r>
            <w:proofErr w:type="spellEnd"/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4631A" w14:textId="77777777" w:rsidR="001F20BA" w:rsidRPr="00C633F9" w:rsidRDefault="001F20BA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pacing w:after="0" w:line="240" w:lineRule="auto"/>
              <w:ind w:left="510" w:hanging="5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5D4631B" w14:textId="77777777" w:rsidR="001F20BA" w:rsidRPr="00C633F9" w:rsidRDefault="001F20BA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pacing w:after="0" w:line="240" w:lineRule="auto"/>
              <w:ind w:left="510" w:hanging="5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5D4631C" w14:textId="77777777" w:rsidR="001F20BA" w:rsidRDefault="001F20BA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pacing w:after="0" w:line="240" w:lineRule="auto"/>
              <w:ind w:left="510" w:hanging="5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5D4631D" w14:textId="77777777" w:rsidR="001F20BA" w:rsidRPr="00C633F9" w:rsidRDefault="001F20BA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pacing w:after="0" w:line="240" w:lineRule="auto"/>
              <w:ind w:left="510" w:hanging="5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5D4631E" w14:textId="77777777" w:rsidR="001F20BA" w:rsidRPr="00C633F9" w:rsidRDefault="001F20BA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pacing w:after="0" w:line="240" w:lineRule="auto"/>
              <w:ind w:left="510" w:hanging="5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BE</w:t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Bureau exécutif</w:t>
            </w:r>
          </w:p>
          <w:p w14:paraId="25D4631F" w14:textId="20B3A906" w:rsidR="001F20BA" w:rsidRPr="00C633F9" w:rsidRDefault="001F20BA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pacing w:after="0" w:line="240" w:lineRule="auto"/>
              <w:ind w:left="510" w:hanging="5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CR</w:t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Cahier recommandation</w:t>
            </w:r>
            <w:r w:rsidR="00D74CB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</w:t>
            </w:r>
          </w:p>
          <w:p w14:paraId="25D46320" w14:textId="62548818" w:rsidR="001F20BA" w:rsidRPr="00C633F9" w:rsidRDefault="001F20BA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pacing w:after="0" w:line="240" w:lineRule="auto"/>
              <w:ind w:left="510" w:hanging="5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</w:t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 xml:space="preserve">Décision </w:t>
            </w:r>
          </w:p>
          <w:p w14:paraId="25D46321" w14:textId="661B0202" w:rsidR="001F20BA" w:rsidRPr="00C633F9" w:rsidRDefault="00B02B98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pacing w:after="0" w:line="240" w:lineRule="auto"/>
              <w:ind w:left="510" w:hanging="5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É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Échange</w:t>
            </w:r>
          </w:p>
          <w:p w14:paraId="25D46325" w14:textId="50F7CA55" w:rsidR="001F20BA" w:rsidRPr="00C633F9" w:rsidRDefault="001F20BA" w:rsidP="001F2127">
            <w:pPr>
              <w:widowControl w:val="0"/>
              <w:tabs>
                <w:tab w:val="left" w:pos="382"/>
                <w:tab w:val="left" w:pos="562"/>
              </w:tabs>
              <w:suppressAutoHyphens/>
              <w:spacing w:after="0" w:line="240" w:lineRule="auto"/>
              <w:ind w:left="510" w:hanging="5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</w:t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Information</w:t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</w:p>
          <w:p w14:paraId="25D46326" w14:textId="607933A5" w:rsidR="001F20BA" w:rsidRDefault="001F20BA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pacing w:after="0" w:line="240" w:lineRule="auto"/>
              <w:ind w:left="510" w:hanging="5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OJ</w:t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  <w:t>Ordre du jour</w:t>
            </w:r>
          </w:p>
          <w:p w14:paraId="3A977BE8" w14:textId="64DD813B" w:rsidR="00D74CBA" w:rsidRPr="00C633F9" w:rsidRDefault="00D74CBA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pacing w:after="0" w:line="240" w:lineRule="auto"/>
              <w:ind w:left="510" w:hanging="5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PR       Présidence d’assemblée</w:t>
            </w:r>
          </w:p>
          <w:p w14:paraId="25D46327" w14:textId="77777777" w:rsidR="001F20BA" w:rsidRPr="00C633F9" w:rsidRDefault="001F20BA" w:rsidP="005843E2">
            <w:pPr>
              <w:widowControl w:val="0"/>
              <w:tabs>
                <w:tab w:val="left" w:pos="382"/>
                <w:tab w:val="left" w:pos="562"/>
              </w:tabs>
              <w:suppressAutoHyphens/>
              <w:spacing w:after="0" w:line="240" w:lineRule="auto"/>
              <w:ind w:left="510" w:hanging="5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633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ab/>
            </w:r>
          </w:p>
        </w:tc>
      </w:tr>
    </w:tbl>
    <w:p w14:paraId="25D46329" w14:textId="77777777" w:rsidR="00674CCC" w:rsidRDefault="00674CCC"/>
    <w:sectPr w:rsidR="00674CCC" w:rsidSect="00674CCC">
      <w:footerReference w:type="default" r:id="rId17"/>
      <w:pgSz w:w="12235" w:h="15840"/>
      <w:pgMar w:top="864" w:right="1008" w:bottom="806" w:left="1008" w:header="706" w:footer="432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35AF0" w14:textId="77777777" w:rsidR="008F4FDC" w:rsidRDefault="008F4FDC">
      <w:pPr>
        <w:spacing w:after="0" w:line="240" w:lineRule="auto"/>
      </w:pPr>
      <w:r>
        <w:separator/>
      </w:r>
    </w:p>
  </w:endnote>
  <w:endnote w:type="continuationSeparator" w:id="0">
    <w:p w14:paraId="51BA381E" w14:textId="77777777" w:rsidR="008F4FDC" w:rsidRDefault="008F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929921"/>
      <w:docPartObj>
        <w:docPartGallery w:val="Page Numbers (Bottom of Page)"/>
        <w:docPartUnique/>
      </w:docPartObj>
    </w:sdtPr>
    <w:sdtEndPr/>
    <w:sdtContent>
      <w:p w14:paraId="25D46335" w14:textId="77777777" w:rsidR="00674CCC" w:rsidRDefault="00674CC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A0D" w:rsidRPr="00543A0D">
          <w:rPr>
            <w:noProof/>
            <w:lang w:val="fr-FR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74CB0" w14:textId="77777777" w:rsidR="008F4FDC" w:rsidRDefault="008F4FDC">
      <w:pPr>
        <w:spacing w:after="0" w:line="240" w:lineRule="auto"/>
      </w:pPr>
      <w:r>
        <w:separator/>
      </w:r>
    </w:p>
  </w:footnote>
  <w:footnote w:type="continuationSeparator" w:id="0">
    <w:p w14:paraId="58CC2111" w14:textId="77777777" w:rsidR="008F4FDC" w:rsidRDefault="008F4FDC">
      <w:pPr>
        <w:spacing w:after="0" w:line="240" w:lineRule="auto"/>
      </w:pPr>
      <w:r>
        <w:continuationSeparator/>
      </w:r>
    </w:p>
  </w:footnote>
  <w:footnote w:id="1">
    <w:p w14:paraId="25D46336" w14:textId="5C90D8C2" w:rsidR="00D41919" w:rsidRDefault="00D41919" w:rsidP="00D41919">
      <w:pPr>
        <w:pStyle w:val="Notedebasdepage"/>
      </w:pPr>
      <w:r>
        <w:rPr>
          <w:rStyle w:val="Appelnotedebasdep"/>
        </w:rPr>
        <w:footnoteRef/>
      </w:r>
      <w:r>
        <w:t xml:space="preserve"> Moment limite pour apporter vos propositions pour </w:t>
      </w:r>
      <w:proofErr w:type="gramStart"/>
      <w:r>
        <w:t xml:space="preserve">les </w:t>
      </w:r>
      <w:r w:rsidR="00FB4309">
        <w:t xml:space="preserve"> </w:t>
      </w:r>
      <w:r>
        <w:t>thèmes</w:t>
      </w:r>
      <w:proofErr w:type="gramEnd"/>
      <w:r>
        <w:t xml:space="preserve"> 1 et 2</w:t>
      </w:r>
    </w:p>
    <w:p w14:paraId="25D46337" w14:textId="77777777" w:rsidR="00D41919" w:rsidRDefault="00D41919" w:rsidP="00D41919">
      <w:pPr>
        <w:pStyle w:val="Notedebasdepage"/>
      </w:pPr>
    </w:p>
  </w:footnote>
  <w:footnote w:id="2">
    <w:p w14:paraId="5BD1B9C1" w14:textId="240158F8" w:rsidR="00FB4309" w:rsidRDefault="00FB4309">
      <w:pPr>
        <w:pStyle w:val="Notedebasdepage"/>
      </w:pPr>
      <w:r>
        <w:rPr>
          <w:rStyle w:val="Appelnotedebasdep"/>
        </w:rPr>
        <w:footnoteRef/>
      </w:r>
      <w:r>
        <w:t xml:space="preserve"> Moment limite pour apporter vos propositions pour les thèmes 3 et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35C"/>
    <w:multiLevelType w:val="hybridMultilevel"/>
    <w:tmpl w:val="3A124158"/>
    <w:lvl w:ilvl="0" w:tplc="5FB63A62">
      <w:start w:val="1"/>
      <w:numFmt w:val="decimal"/>
      <w:lvlText w:val="%1."/>
      <w:lvlJc w:val="left"/>
      <w:pPr>
        <w:ind w:left="450" w:hanging="360"/>
      </w:pPr>
      <w:rPr>
        <w:rFonts w:cs="Times New Roman"/>
        <w:color w:val="auto"/>
        <w:sz w:val="22"/>
        <w:szCs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C54D4E"/>
    <w:multiLevelType w:val="hybridMultilevel"/>
    <w:tmpl w:val="477A6A8E"/>
    <w:lvl w:ilvl="0" w:tplc="A7BC55A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A0AF3"/>
    <w:multiLevelType w:val="hybridMultilevel"/>
    <w:tmpl w:val="C4F8DA48"/>
    <w:lvl w:ilvl="0" w:tplc="3FE82C3E">
      <w:start w:val="8"/>
      <w:numFmt w:val="decimal"/>
      <w:lvlText w:val="%1"/>
      <w:lvlJc w:val="left"/>
      <w:pPr>
        <w:ind w:left="547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267" w:hanging="360"/>
      </w:pPr>
    </w:lvl>
    <w:lvl w:ilvl="2" w:tplc="0C0C001B" w:tentative="1">
      <w:start w:val="1"/>
      <w:numFmt w:val="lowerRoman"/>
      <w:lvlText w:val="%3."/>
      <w:lvlJc w:val="right"/>
      <w:pPr>
        <w:ind w:left="1987" w:hanging="180"/>
      </w:pPr>
    </w:lvl>
    <w:lvl w:ilvl="3" w:tplc="0C0C000F" w:tentative="1">
      <w:start w:val="1"/>
      <w:numFmt w:val="decimal"/>
      <w:lvlText w:val="%4."/>
      <w:lvlJc w:val="left"/>
      <w:pPr>
        <w:ind w:left="2707" w:hanging="360"/>
      </w:pPr>
    </w:lvl>
    <w:lvl w:ilvl="4" w:tplc="0C0C0019" w:tentative="1">
      <w:start w:val="1"/>
      <w:numFmt w:val="lowerLetter"/>
      <w:lvlText w:val="%5."/>
      <w:lvlJc w:val="left"/>
      <w:pPr>
        <w:ind w:left="3427" w:hanging="360"/>
      </w:pPr>
    </w:lvl>
    <w:lvl w:ilvl="5" w:tplc="0C0C001B" w:tentative="1">
      <w:start w:val="1"/>
      <w:numFmt w:val="lowerRoman"/>
      <w:lvlText w:val="%6."/>
      <w:lvlJc w:val="right"/>
      <w:pPr>
        <w:ind w:left="4147" w:hanging="180"/>
      </w:pPr>
    </w:lvl>
    <w:lvl w:ilvl="6" w:tplc="0C0C000F" w:tentative="1">
      <w:start w:val="1"/>
      <w:numFmt w:val="decimal"/>
      <w:lvlText w:val="%7."/>
      <w:lvlJc w:val="left"/>
      <w:pPr>
        <w:ind w:left="4867" w:hanging="360"/>
      </w:pPr>
    </w:lvl>
    <w:lvl w:ilvl="7" w:tplc="0C0C0019" w:tentative="1">
      <w:start w:val="1"/>
      <w:numFmt w:val="lowerLetter"/>
      <w:lvlText w:val="%8."/>
      <w:lvlJc w:val="left"/>
      <w:pPr>
        <w:ind w:left="5587" w:hanging="360"/>
      </w:pPr>
    </w:lvl>
    <w:lvl w:ilvl="8" w:tplc="0C0C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2DFD6EC9"/>
    <w:multiLevelType w:val="hybridMultilevel"/>
    <w:tmpl w:val="1FDE046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08E2"/>
    <w:multiLevelType w:val="hybridMultilevel"/>
    <w:tmpl w:val="8716F55E"/>
    <w:lvl w:ilvl="0" w:tplc="CCBAA3C0">
      <w:start w:val="8"/>
      <w:numFmt w:val="decimal"/>
      <w:lvlText w:val="%1"/>
      <w:lvlJc w:val="left"/>
      <w:pPr>
        <w:ind w:left="7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500" w:hanging="360"/>
      </w:pPr>
    </w:lvl>
    <w:lvl w:ilvl="2" w:tplc="0C0C001B" w:tentative="1">
      <w:start w:val="1"/>
      <w:numFmt w:val="lowerRoman"/>
      <w:lvlText w:val="%3."/>
      <w:lvlJc w:val="right"/>
      <w:pPr>
        <w:ind w:left="2220" w:hanging="180"/>
      </w:pPr>
    </w:lvl>
    <w:lvl w:ilvl="3" w:tplc="0C0C000F" w:tentative="1">
      <w:start w:val="1"/>
      <w:numFmt w:val="decimal"/>
      <w:lvlText w:val="%4."/>
      <w:lvlJc w:val="left"/>
      <w:pPr>
        <w:ind w:left="2940" w:hanging="360"/>
      </w:pPr>
    </w:lvl>
    <w:lvl w:ilvl="4" w:tplc="0C0C0019" w:tentative="1">
      <w:start w:val="1"/>
      <w:numFmt w:val="lowerLetter"/>
      <w:lvlText w:val="%5."/>
      <w:lvlJc w:val="left"/>
      <w:pPr>
        <w:ind w:left="3660" w:hanging="360"/>
      </w:pPr>
    </w:lvl>
    <w:lvl w:ilvl="5" w:tplc="0C0C001B" w:tentative="1">
      <w:start w:val="1"/>
      <w:numFmt w:val="lowerRoman"/>
      <w:lvlText w:val="%6."/>
      <w:lvlJc w:val="right"/>
      <w:pPr>
        <w:ind w:left="4380" w:hanging="180"/>
      </w:pPr>
    </w:lvl>
    <w:lvl w:ilvl="6" w:tplc="0C0C000F" w:tentative="1">
      <w:start w:val="1"/>
      <w:numFmt w:val="decimal"/>
      <w:lvlText w:val="%7."/>
      <w:lvlJc w:val="left"/>
      <w:pPr>
        <w:ind w:left="5100" w:hanging="360"/>
      </w:pPr>
    </w:lvl>
    <w:lvl w:ilvl="7" w:tplc="0C0C0019" w:tentative="1">
      <w:start w:val="1"/>
      <w:numFmt w:val="lowerLetter"/>
      <w:lvlText w:val="%8."/>
      <w:lvlJc w:val="left"/>
      <w:pPr>
        <w:ind w:left="5820" w:hanging="360"/>
      </w:pPr>
    </w:lvl>
    <w:lvl w:ilvl="8" w:tplc="0C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E321AE8"/>
    <w:multiLevelType w:val="hybridMultilevel"/>
    <w:tmpl w:val="7C24071C"/>
    <w:lvl w:ilvl="0" w:tplc="723605EC">
      <w:start w:val="8"/>
      <w:numFmt w:val="decimal"/>
      <w:lvlText w:val="%1"/>
      <w:lvlJc w:val="left"/>
      <w:pPr>
        <w:ind w:left="90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19F"/>
    <w:rsid w:val="00024BF6"/>
    <w:rsid w:val="00083AE7"/>
    <w:rsid w:val="000851D0"/>
    <w:rsid w:val="000C6E0A"/>
    <w:rsid w:val="000D6474"/>
    <w:rsid w:val="001514F3"/>
    <w:rsid w:val="00164485"/>
    <w:rsid w:val="0018439A"/>
    <w:rsid w:val="00197690"/>
    <w:rsid w:val="001B6FE2"/>
    <w:rsid w:val="001F20BA"/>
    <w:rsid w:val="001F2127"/>
    <w:rsid w:val="002220B5"/>
    <w:rsid w:val="0026446A"/>
    <w:rsid w:val="00276026"/>
    <w:rsid w:val="002821B9"/>
    <w:rsid w:val="002832A2"/>
    <w:rsid w:val="002B0350"/>
    <w:rsid w:val="0031186B"/>
    <w:rsid w:val="00311F29"/>
    <w:rsid w:val="00326389"/>
    <w:rsid w:val="0034077D"/>
    <w:rsid w:val="003473E8"/>
    <w:rsid w:val="00371A52"/>
    <w:rsid w:val="00373C55"/>
    <w:rsid w:val="00384BC4"/>
    <w:rsid w:val="003D192F"/>
    <w:rsid w:val="003D69A3"/>
    <w:rsid w:val="003F0F8E"/>
    <w:rsid w:val="003F2302"/>
    <w:rsid w:val="00455D27"/>
    <w:rsid w:val="00472628"/>
    <w:rsid w:val="00484F2E"/>
    <w:rsid w:val="004D0232"/>
    <w:rsid w:val="004E68F5"/>
    <w:rsid w:val="00500529"/>
    <w:rsid w:val="00501B0E"/>
    <w:rsid w:val="005058BC"/>
    <w:rsid w:val="00513602"/>
    <w:rsid w:val="00522277"/>
    <w:rsid w:val="00543A0D"/>
    <w:rsid w:val="00557C51"/>
    <w:rsid w:val="00571D67"/>
    <w:rsid w:val="005B41D2"/>
    <w:rsid w:val="005E7162"/>
    <w:rsid w:val="00600F43"/>
    <w:rsid w:val="00674CCC"/>
    <w:rsid w:val="00681230"/>
    <w:rsid w:val="006B320E"/>
    <w:rsid w:val="006D2716"/>
    <w:rsid w:val="006D73DC"/>
    <w:rsid w:val="006F6E70"/>
    <w:rsid w:val="00705E39"/>
    <w:rsid w:val="00773007"/>
    <w:rsid w:val="00777BBE"/>
    <w:rsid w:val="00881162"/>
    <w:rsid w:val="008A5835"/>
    <w:rsid w:val="008B7DDD"/>
    <w:rsid w:val="008F4FDC"/>
    <w:rsid w:val="00927B3B"/>
    <w:rsid w:val="009310A0"/>
    <w:rsid w:val="0095730F"/>
    <w:rsid w:val="009837BC"/>
    <w:rsid w:val="00991B1C"/>
    <w:rsid w:val="009B3EB2"/>
    <w:rsid w:val="009E319F"/>
    <w:rsid w:val="00A55FC1"/>
    <w:rsid w:val="00A5620A"/>
    <w:rsid w:val="00A82937"/>
    <w:rsid w:val="00AA1D31"/>
    <w:rsid w:val="00AC6497"/>
    <w:rsid w:val="00B02B98"/>
    <w:rsid w:val="00B11FED"/>
    <w:rsid w:val="00B56473"/>
    <w:rsid w:val="00B635D3"/>
    <w:rsid w:val="00B81045"/>
    <w:rsid w:val="00D148D8"/>
    <w:rsid w:val="00D32E14"/>
    <w:rsid w:val="00D41919"/>
    <w:rsid w:val="00D74CBA"/>
    <w:rsid w:val="00DB4D71"/>
    <w:rsid w:val="00DB6E4F"/>
    <w:rsid w:val="00E05290"/>
    <w:rsid w:val="00E52287"/>
    <w:rsid w:val="00E607DE"/>
    <w:rsid w:val="00E636C2"/>
    <w:rsid w:val="00EC77F8"/>
    <w:rsid w:val="00EE66DD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D46133"/>
  <w15:docId w15:val="{A314AE9E-3CD2-489E-92B7-7B6F6229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31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19F"/>
  </w:style>
  <w:style w:type="paragraph" w:styleId="Pieddepage">
    <w:name w:val="footer"/>
    <w:basedOn w:val="Normal"/>
    <w:link w:val="PieddepageCar"/>
    <w:uiPriority w:val="99"/>
    <w:unhideWhenUsed/>
    <w:rsid w:val="009E31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19F"/>
  </w:style>
  <w:style w:type="paragraph" w:styleId="Textedebulles">
    <w:name w:val="Balloon Text"/>
    <w:basedOn w:val="Normal"/>
    <w:link w:val="TextedebullesCar"/>
    <w:uiPriority w:val="99"/>
    <w:semiHidden/>
    <w:unhideWhenUsed/>
    <w:rsid w:val="009E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1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052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191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191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19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cheCSQ" ma:contentTypeID="0x01010096986FF6C675CF41BDDEEA08E8F60B7D00B1197A3BDBEA61479969447D726F6B02" ma:contentTypeVersion="26" ma:contentTypeDescription="" ma:contentTypeScope="" ma:versionID="f62a83ba2588354ac5aaf458d849ec80">
  <xsd:schema xmlns:xsd="http://www.w3.org/2001/XMLSchema" xmlns:xs="http://www.w3.org/2001/XMLSchema" xmlns:p="http://schemas.microsoft.com/office/2006/metadata/properties" xmlns:ns1="http://schemas.microsoft.com/sharepoint/v3" xmlns:ns2="46c7fdbb-b130-4687-af6a-8c1b74df5fd4" xmlns:ns3="http://schemas.microsoft.com/sharepoint/v3/fields" targetNamespace="http://schemas.microsoft.com/office/2006/metadata/properties" ma:root="true" ma:fieldsID="fb0e426aa2764a518224278c22817acc" ns1:_="" ns2:_="" ns3:_="">
    <xsd:import namespace="http://schemas.microsoft.com/sharepoint/v3"/>
    <xsd:import namespace="46c7fdbb-b130-4687-af6a-8c1b74df5fd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f8587665e5c7469e96bfe242ded86e5d" minOccurs="0"/>
                <xsd:element ref="ns2:TaxCatchAll" minOccurs="0"/>
                <xsd:element ref="ns2:TaxCatchAllLabel" minOccurs="0"/>
                <xsd:element ref="ns3:_Publisher" minOccurs="0"/>
                <xsd:element ref="ns2:Contrb" minOccurs="0"/>
                <xsd:element ref="ns2:lb7118dd694e49a8a1432b69b9799bab" minOccurs="0"/>
                <xsd:element ref="ns2:i455f69a3de94733bb4a07473af4041d" minOccurs="0"/>
                <xsd:element ref="ns2:Actvt" minOccurs="0"/>
                <xsd:element ref="ns2:Cote" minOccurs="0"/>
                <xsd:element ref="ns2:Poste" minOccurs="0"/>
                <xsd:element ref="ns2:Projet" minOccurs="0"/>
                <xsd:element ref="ns2:IdPatrimonial" minOccurs="0"/>
                <xsd:element ref="ns2:AuteurPatrimonial" minOccurs="0"/>
                <xsd:element ref="ns2:Date_x0020_de_x0020_création_x0020_du_x0020_document" minOccurs="0"/>
                <xsd:element ref="ns2:Attributs_x0020_F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fdbb-b130-4687-af6a-8c1b74df5fd4" elementFormDefault="qualified">
    <xsd:import namespace="http://schemas.microsoft.com/office/2006/documentManagement/types"/>
    <xsd:import namespace="http://schemas.microsoft.com/office/infopath/2007/PartnerControls"/>
    <xsd:element name="f8587665e5c7469e96bfe242ded86e5d" ma:index="10" nillable="true" ma:taxonomy="true" ma:internalName="f8587665e5c7469e96bfe242ded86e5d" ma:taxonomyFieldName="MotCle" ma:displayName="Mots clés CSQ" ma:default="" ma:fieldId="{f8587665-e5c7-469e-96bf-e242ded86e5d}" ma:taxonomyMulti="true" ma:sspId="37727bac-288a-4e8c-ac3f-72706e8b9e8b" ma:termSetId="5d493032-9652-4df6-a656-cb0f1776af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6956860-7e40-4571-95d0-e97248415960}" ma:internalName="TaxCatchAll" ma:showField="CatchAllData" ma:web="92b699e5-1c8a-44dc-8c28-4201216e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a6956860-7e40-4571-95d0-e97248415960}" ma:internalName="TaxCatchAllLabel" ma:readOnly="true" ma:showField="CatchAllDataLabel" ma:web="92b699e5-1c8a-44dc-8c28-4201216e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b" ma:index="15" nillable="true" ma:displayName="Contributeur" ma:list="UserInfo" ma:SharePointGroup="0" ma:internalName="Contrb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b7118dd694e49a8a1432b69b9799bab" ma:index="16" nillable="true" ma:taxonomy="true" ma:internalName="lb7118dd694e49a8a1432b69b9799bab" ma:taxonomyFieldName="SrcDocmn" ma:displayName="Source du document" ma:readOnly="false" ma:default="" ma:fieldId="{5b7118dd-694e-49a8-a143-2b69b9799bab}" ma:sspId="37727bac-288a-4e8c-ac3f-72706e8b9e8b" ma:termSetId="8cf0df15-b8da-47d3-9589-1ec439dfa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55f69a3de94733bb4a07473af4041d" ma:index="18" nillable="true" ma:taxonomy="true" ma:internalName="i455f69a3de94733bb4a07473af4041d" ma:taxonomyFieldName="CodeClass" ma:displayName="Code de classification" ma:indexed="true" ma:readOnly="false" ma:default="" ma:fieldId="{2455f69a-3de9-4733-bb4a-07473af4041d}" ma:sspId="37727bac-288a-4e8c-ac3f-72706e8b9e8b" ma:termSetId="38c1e8e0-9623-4f36-b880-eac9f3d93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vt" ma:index="20" nillable="true" ma:displayName="Activité" ma:internalName="Actvt" ma:readOnly="false">
      <xsd:simpleType>
        <xsd:restriction base="dms:Text">
          <xsd:maxLength value="255"/>
        </xsd:restriction>
      </xsd:simpleType>
    </xsd:element>
    <xsd:element name="Cote" ma:index="21" nillable="true" ma:displayName="Cote" ma:internalName="Cote">
      <xsd:simpleType>
        <xsd:restriction base="dms:Text">
          <xsd:maxLength value="100"/>
        </xsd:restriction>
      </xsd:simpleType>
    </xsd:element>
    <xsd:element name="Poste" ma:index="22" nillable="true" ma:displayName="Poste" ma:internalName="Poste">
      <xsd:simpleType>
        <xsd:restriction base="dms:Text">
          <xsd:maxLength value="255"/>
        </xsd:restriction>
      </xsd:simpleType>
    </xsd:element>
    <xsd:element name="Projet" ma:index="23" nillable="true" ma:displayName="Projet" ma:internalName="Projet">
      <xsd:simpleType>
        <xsd:restriction base="dms:Text">
          <xsd:maxLength value="255"/>
        </xsd:restriction>
      </xsd:simpleType>
    </xsd:element>
    <xsd:element name="IdPatrimonial" ma:index="24" nillable="true" ma:displayName="IdPatrimonial" ma:internalName="IdPatrimonial">
      <xsd:simpleType>
        <xsd:restriction base="dms:Number"/>
      </xsd:simpleType>
    </xsd:element>
    <xsd:element name="AuteurPatrimonial" ma:index="25" nillable="true" ma:displayName="AuteurPatrimonial" ma:internalName="AuteurPatrimonial">
      <xsd:simpleType>
        <xsd:restriction base="dms:Text">
          <xsd:maxLength value="255"/>
        </xsd:restriction>
      </xsd:simpleType>
    </xsd:element>
    <xsd:element name="Date_x0020_de_x0020_création_x0020_du_x0020_document" ma:index="26" nillable="true" ma:displayName="Création du document" ma:default="[today]" ma:description="Date de création du document gérée par la Centrale" ma:format="DateOnly" ma:internalName="Date_x0020_de_x0020_cr_x00e9_ation_x0020_du_x0020_document" ma:readOnly="false">
      <xsd:simpleType>
        <xsd:restriction base="dms:DateTime"/>
      </xsd:simpleType>
    </xsd:element>
    <xsd:element name="Attributs_x0020_FSE" ma:index="28" nillable="true" ma:displayName="Attributs FSE" ma:format="Dropdown" ma:internalName="Attributs_x0020_FSE">
      <xsd:simpleType>
        <xsd:restriction base="dms:Choice">
          <xsd:enumeration value="VPP-Réseau professionnel et pédagogique"/>
          <xsd:enumeration value="VPP-Réseau EDA"/>
          <xsd:enumeration value="VPP-Réseau FP"/>
          <xsd:enumeration value="VPP-EHDAA"/>
          <xsd:enumeration value="RLT-CIAC"/>
          <xsd:enumeration value="RLT-Réseau des applicateurs"/>
          <xsd:enumeration value="RLT-Réseau spécial"/>
          <xsd:enumeration value="RLT-Réseau des nouveaux"/>
          <xsd:enumeration value="RLT-Formations"/>
          <xsd:enumeration value="RLT-Aut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14" nillable="true" ma:displayName="Éditeur" ma:description="Personne, organisation ou service qui a publié la ressource" ma:internalName="_Publish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 ma:index="9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InscrireMetaDonneesAjouter</Name>
    <Synchronization>Synchronous</Synchronization>
    <Type>10001</Type>
    <SequenceNumber>11001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  <Receiver>
    <Name>InscrireMetaDonneesModifier</Name>
    <Synchronization>Synchronous</Synchronization>
    <Type>10002</Type>
    <SequenceNumber>11002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  <Receiver>
    <Name>InscrireMetaDonneesArchiver</Name>
    <Synchronization>Synchronous</Synchronization>
    <Type>10004</Type>
    <SequenceNumber>11002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création_x0020_du_x0020_document xmlns="46c7fdbb-b130-4687-af6a-8c1b74df5fd4">2019-05-08T04:00:00+00:00</Date_x0020_de_x0020_création_x0020_du_x0020_document>
    <Cote xmlns="46c7fdbb-b130-4687-af6a-8c1b74df5fd4" xsi:nil="true"/>
    <_Publisher xmlns="http://schemas.microsoft.com/sharepoint/v3/fields" xsi:nil="true"/>
    <Actvt xmlns="46c7fdbb-b130-4687-af6a-8c1b74df5fd4">FPPE</Actvt>
    <f8587665e5c7469e96bfe242ded86e5d xmlns="46c7fdbb-b130-4687-af6a-8c1b74df5fd4">
      <Terms xmlns="http://schemas.microsoft.com/office/infopath/2007/PartnerControls"/>
    </f8587665e5c7469e96bfe242ded86e5d>
    <Contrb xmlns="46c7fdbb-b130-4687-af6a-8c1b74df5fd4">
      <UserInfo>
        <DisplayName/>
        <AccountId xsi:nil="true"/>
        <AccountType/>
      </UserInfo>
    </Contrb>
    <lb7118dd694e49a8a1432b69b9799bab xmlns="46c7fdbb-b130-4687-af6a-8c1b74df5fd4">
      <Terms xmlns="http://schemas.microsoft.com/office/infopath/2007/PartnerControls"/>
    </lb7118dd694e49a8a1432b69b9799bab>
    <Attributs_x0020_FSE xmlns="46c7fdbb-b130-4687-af6a-8c1b74df5fd4" xsi:nil="true"/>
    <TaxCatchAll xmlns="46c7fdbb-b130-4687-af6a-8c1b74df5fd4"/>
    <AuteurPatrimonial xmlns="46c7fdbb-b130-4687-af6a-8c1b74df5fd4" xsi:nil="true"/>
    <Poste xmlns="46c7fdbb-b130-4687-af6a-8c1b74df5fd4">Vie politique</Poste>
    <IdPatrimonial xmlns="46c7fdbb-b130-4687-af6a-8c1b74df5fd4" xsi:nil="true"/>
    <RoutingRuleDescription xmlns="http://schemas.microsoft.com/sharepoint/v3" xsi:nil="true"/>
    <Projet xmlns="46c7fdbb-b130-4687-af6a-8c1b74df5fd4" xsi:nil="true"/>
    <i455f69a3de94733bb4a07473af4041d xmlns="46c7fdbb-b130-4687-af6a-8c1b74df5fd4">
      <Terms xmlns="http://schemas.microsoft.com/office/infopath/2007/PartnerControls"/>
    </i455f69a3de94733bb4a07473af4041d>
  </documentManagement>
</p:properties>
</file>

<file path=customXml/item5.xml><?xml version="1.0" encoding="utf-8"?>
<?mso-contentType ?>
<SharedContentType xmlns="Microsoft.SharePoint.Taxonomy.ContentTypeSync" SourceId="37727bac-288a-4e8c-ac3f-72706e8b9e8b" ContentTypeId="0x01010096986FF6C675CF41BDDEEA08E8F60B7D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A7DD-AF81-45C9-9FE2-61446FB60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c7fdbb-b130-4687-af6a-8c1b74df5fd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944B5-AA49-4F46-8CF5-6BC7B408A6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5DA162-844A-4F85-95A1-4461DD58F71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849E921-A0DE-4EDD-85DB-7E2B85F027C0}">
  <ds:schemaRefs>
    <ds:schemaRef ds:uri="http://schemas.microsoft.com/office/2006/metadata/properties"/>
    <ds:schemaRef ds:uri="http://schemas.microsoft.com/office/infopath/2007/PartnerControls"/>
    <ds:schemaRef ds:uri="46c7fdbb-b130-4687-af6a-8c1b74df5fd4"/>
    <ds:schemaRef ds:uri="http://schemas.microsoft.com/sharepoint/v3/field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8C18772-4147-428F-9F9E-A10AB338A00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849BEDB-2F02-472B-94C6-D10621E81E1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E3D8926-1476-4AE2-9978-73EDA315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00_ODJ du Congrès</vt:lpstr>
    </vt:vector>
  </TitlesOfParts>
  <Company>Centrale des syndicats du Québec (CSQ)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00_ODJ du Congrès</dc:title>
  <dc:creator>Utilisateur CSQ</dc:creator>
  <cp:lastModifiedBy>Marie Fahmi</cp:lastModifiedBy>
  <cp:revision>3</cp:revision>
  <cp:lastPrinted>2019-05-08T13:37:00Z</cp:lastPrinted>
  <dcterms:created xsi:type="dcterms:W3CDTF">2019-05-09T14:13:00Z</dcterms:created>
  <dcterms:modified xsi:type="dcterms:W3CDTF">2019-05-09T17:51:00Z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0x01010096986FF6C675CF41BDDEEA08E8F60B7D00B1197A3BDBEA61479969447D726F6B02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SrcDocmn">
    <vt:lpwstr/>
  </property>
  <property fmtid="{D5CDD505-2E9C-101B-9397-08002B2CF9AE}" pid="6" name="MotCle">
    <vt:lpwstr/>
  </property>
  <property fmtid="{D5CDD505-2E9C-101B-9397-08002B2CF9AE}" pid="7" name="CodeClass">
    <vt:lpwstr/>
  </property>
</Properties>
</file>